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26" w:rsidRDefault="00614677" w:rsidP="00053A26">
      <w:pPr>
        <w:rPr>
          <w:rFonts w:ascii="Tahoma" w:hAnsi="Tahoma" w:cs="Tahoma"/>
          <w:sz w:val="22"/>
          <w:szCs w:val="22"/>
          <w:lang w:val="en-US"/>
        </w:rPr>
      </w:pPr>
      <w:r w:rsidRPr="00053A26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"/>
        <w:gridCol w:w="8478"/>
      </w:tblGrid>
      <w:tr w:rsidR="0084658D" w:rsidTr="0055090C">
        <w:trPr>
          <w:trHeight w:val="1241"/>
        </w:trPr>
        <w:tc>
          <w:tcPr>
            <w:tcW w:w="1329" w:type="dxa"/>
            <w:shd w:val="clear" w:color="auto" w:fill="auto"/>
          </w:tcPr>
          <w:p w:rsidR="0084658D" w:rsidRDefault="00534D3A" w:rsidP="0055090C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66675</wp:posOffset>
                  </wp:positionV>
                  <wp:extent cx="707390" cy="733425"/>
                  <wp:effectExtent l="19050" t="0" r="0" b="0"/>
                  <wp:wrapNone/>
                  <wp:docPr id="31" name="Picture 31" descr="djura jak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jura jak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78" w:type="dxa"/>
            <w:shd w:val="clear" w:color="auto" w:fill="auto"/>
          </w:tcPr>
          <w:p w:rsidR="0084658D" w:rsidRPr="00186798" w:rsidRDefault="0084658D" w:rsidP="0055090C">
            <w:pPr>
              <w:jc w:val="both"/>
              <w:rPr>
                <w:b/>
                <w:lang w:val="sr-Cyrl-CS"/>
              </w:rPr>
            </w:pPr>
            <w:r w:rsidRPr="00186798">
              <w:rPr>
                <w:b/>
                <w:lang w:val="sr-Cyrl-CS"/>
              </w:rPr>
              <w:t>ОСНОВНА ШКОЛА „ЂУРА ЈАКШИЋ“</w:t>
            </w:r>
          </w:p>
          <w:p w:rsidR="0084658D" w:rsidRPr="00186798" w:rsidRDefault="0084658D" w:rsidP="0055090C">
            <w:pPr>
              <w:jc w:val="both"/>
              <w:rPr>
                <w:b/>
                <w:lang w:val="sr-Cyrl-CS"/>
              </w:rPr>
            </w:pPr>
            <w:r w:rsidRPr="00186798">
              <w:rPr>
                <w:b/>
                <w:lang w:val="sr-Cyrl-CS"/>
              </w:rPr>
              <w:t>Трг слободе 4, Чуруг, Србија</w:t>
            </w:r>
          </w:p>
          <w:p w:rsidR="0084658D" w:rsidRPr="00186798" w:rsidRDefault="00D811DA" w:rsidP="0055090C">
            <w:pPr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Тел: +381 21 2933 017, +381 21 29</w:t>
            </w:r>
            <w:r w:rsidR="0084658D" w:rsidRPr="00186798">
              <w:rPr>
                <w:b/>
                <w:lang w:val="sr-Cyrl-CS"/>
              </w:rPr>
              <w:t>34 140</w:t>
            </w:r>
          </w:p>
          <w:p w:rsidR="0084658D" w:rsidRPr="00186798" w:rsidRDefault="0084658D" w:rsidP="0055090C">
            <w:pPr>
              <w:jc w:val="both"/>
            </w:pPr>
            <w:r w:rsidRPr="00186798">
              <w:rPr>
                <w:b/>
              </w:rPr>
              <w:t>e-mail: djurajaksic@neobee.net</w:t>
            </w:r>
          </w:p>
        </w:tc>
      </w:tr>
    </w:tbl>
    <w:p w:rsidR="00053A26" w:rsidRDefault="00053A26" w:rsidP="00053A26">
      <w:pPr>
        <w:tabs>
          <w:tab w:val="left" w:pos="2160"/>
        </w:tabs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DE0A3A" w:rsidRPr="002D70BA" w:rsidRDefault="00053A26" w:rsidP="00053A26">
      <w:pPr>
        <w:rPr>
          <w:b/>
          <w:lang/>
        </w:rPr>
      </w:pPr>
      <w:r>
        <w:rPr>
          <w:b/>
        </w:rPr>
        <w:t>Број: 01 –</w:t>
      </w:r>
      <w:r w:rsidR="00D811DA">
        <w:rPr>
          <w:b/>
        </w:rPr>
        <w:t xml:space="preserve"> </w:t>
      </w:r>
      <w:r w:rsidR="002D70BA">
        <w:rPr>
          <w:b/>
          <w:lang/>
        </w:rPr>
        <w:t>346</w:t>
      </w:r>
    </w:p>
    <w:p w:rsidR="00053A26" w:rsidRDefault="00053A26" w:rsidP="00053A26">
      <w:pPr>
        <w:rPr>
          <w:b/>
          <w:lang w:val="sr-Cyrl-CS"/>
        </w:rPr>
      </w:pPr>
      <w:r>
        <w:rPr>
          <w:b/>
        </w:rPr>
        <w:t>Д</w:t>
      </w:r>
      <w:r w:rsidR="00DE0A3A">
        <w:rPr>
          <w:b/>
        </w:rPr>
        <w:t>ана:</w:t>
      </w:r>
      <w:r w:rsidR="00A33C3F">
        <w:rPr>
          <w:b/>
        </w:rPr>
        <w:t xml:space="preserve"> </w:t>
      </w:r>
      <w:r w:rsidR="00D811DA">
        <w:rPr>
          <w:b/>
        </w:rPr>
        <w:t>1</w:t>
      </w:r>
      <w:r w:rsidR="00D811DA">
        <w:rPr>
          <w:b/>
          <w:lang/>
        </w:rPr>
        <w:t>6</w:t>
      </w:r>
      <w:r w:rsidR="00D811DA">
        <w:rPr>
          <w:b/>
        </w:rPr>
        <w:t>.</w:t>
      </w:r>
      <w:r w:rsidR="00D811DA">
        <w:rPr>
          <w:b/>
          <w:lang/>
        </w:rPr>
        <w:t>05</w:t>
      </w:r>
      <w:r w:rsidR="00D811DA">
        <w:rPr>
          <w:b/>
        </w:rPr>
        <w:t>.201</w:t>
      </w:r>
      <w:r w:rsidR="00D811DA">
        <w:rPr>
          <w:b/>
          <w:lang/>
        </w:rPr>
        <w:t>7</w:t>
      </w:r>
      <w:r w:rsidR="00A33C3F">
        <w:rPr>
          <w:b/>
        </w:rPr>
        <w:t xml:space="preserve">. </w:t>
      </w:r>
      <w:r>
        <w:rPr>
          <w:b/>
        </w:rPr>
        <w:t>година</w:t>
      </w:r>
    </w:p>
    <w:p w:rsidR="00053A26" w:rsidRDefault="00053A26" w:rsidP="00053A26">
      <w:pPr>
        <w:tabs>
          <w:tab w:val="left" w:pos="360"/>
        </w:tabs>
        <w:ind w:left="1080" w:hanging="1260"/>
        <w:rPr>
          <w:rFonts w:ascii="Century" w:hAnsi="Century" w:cs="Tahoma"/>
          <w:sz w:val="22"/>
          <w:szCs w:val="22"/>
          <w:lang w:val="sr-Cyrl-CS"/>
        </w:rPr>
      </w:pPr>
    </w:p>
    <w:p w:rsidR="00053A26" w:rsidRDefault="00053A26" w:rsidP="00053A26">
      <w:pPr>
        <w:tabs>
          <w:tab w:val="left" w:pos="360"/>
        </w:tabs>
        <w:ind w:left="-180"/>
        <w:rPr>
          <w:rFonts w:ascii="Verdana" w:hAnsi="Verdana" w:cs="Tahoma"/>
          <w:sz w:val="22"/>
          <w:szCs w:val="22"/>
          <w:lang w:val="sr-Cyrl-CS"/>
        </w:rPr>
      </w:pPr>
      <w:r>
        <w:rPr>
          <w:rFonts w:ascii="Verdana" w:hAnsi="Verdana" w:cs="Tahoma"/>
          <w:sz w:val="22"/>
          <w:szCs w:val="22"/>
          <w:lang w:val="sr-Cyrl-CS"/>
        </w:rPr>
        <w:tab/>
      </w:r>
      <w:r>
        <w:rPr>
          <w:rFonts w:ascii="Verdana" w:hAnsi="Verdana" w:cs="Tahoma"/>
          <w:sz w:val="22"/>
          <w:szCs w:val="22"/>
          <w:lang w:val="sr-Cyrl-CS"/>
        </w:rPr>
        <w:tab/>
      </w:r>
    </w:p>
    <w:p w:rsidR="00951F43" w:rsidRPr="00053A26" w:rsidRDefault="00053A26" w:rsidP="00053A26">
      <w:pPr>
        <w:tabs>
          <w:tab w:val="left" w:pos="360"/>
        </w:tabs>
        <w:ind w:left="-180"/>
        <w:jc w:val="both"/>
        <w:rPr>
          <w:bCs/>
          <w:lang w:val="sr-Cyrl-CS"/>
        </w:rPr>
      </w:pPr>
      <w:r>
        <w:rPr>
          <w:rFonts w:ascii="Verdana" w:hAnsi="Verdana" w:cs="Tahoma"/>
          <w:sz w:val="22"/>
          <w:szCs w:val="22"/>
          <w:lang w:val="sr-Cyrl-CS"/>
        </w:rPr>
        <w:tab/>
      </w:r>
      <w:r>
        <w:rPr>
          <w:rFonts w:ascii="Verdana" w:hAnsi="Verdana" w:cs="Tahoma"/>
          <w:sz w:val="22"/>
          <w:szCs w:val="22"/>
          <w:lang w:val="sr-Cyrl-CS"/>
        </w:rPr>
        <w:tab/>
      </w:r>
      <w:r w:rsidR="00951F43" w:rsidRPr="00053A26">
        <w:rPr>
          <w:bCs/>
          <w:lang w:val="sr-Cyrl-CS"/>
        </w:rPr>
        <w:t xml:space="preserve">На основу члана </w:t>
      </w:r>
      <w:r w:rsidR="001F61AE">
        <w:rPr>
          <w:bCs/>
          <w:lang w:val="sr-Cyrl-CS"/>
        </w:rPr>
        <w:t>108</w:t>
      </w:r>
      <w:r w:rsidR="00951F43" w:rsidRPr="00053A26">
        <w:rPr>
          <w:bCs/>
          <w:lang w:val="sr-Cyrl-CS"/>
        </w:rPr>
        <w:t xml:space="preserve">. Закона о јавним набавкама </w:t>
      </w:r>
      <w:r w:rsidRPr="003410F7">
        <w:t xml:space="preserve">(Сл. </w:t>
      </w:r>
      <w:r w:rsidRPr="003410F7">
        <w:rPr>
          <w:lang w:val="sr-Cyrl-CS"/>
        </w:rPr>
        <w:t>г</w:t>
      </w:r>
      <w:r w:rsidRPr="003410F7">
        <w:t>ласник</w:t>
      </w:r>
      <w:r w:rsidRPr="003410F7">
        <w:rPr>
          <w:lang w:val="sr-Cyrl-CS"/>
        </w:rPr>
        <w:t xml:space="preserve"> РС, број: </w:t>
      </w:r>
      <w:r w:rsidR="001F61AE">
        <w:rPr>
          <w:lang w:val="sr-Cyrl-CS"/>
        </w:rPr>
        <w:t>124/2012</w:t>
      </w:r>
      <w:r w:rsidRPr="003410F7">
        <w:rPr>
          <w:lang w:val="sr-Cyrl-CS"/>
        </w:rPr>
        <w:t>)</w:t>
      </w:r>
      <w:r w:rsidR="00951F43" w:rsidRPr="00053A26">
        <w:rPr>
          <w:bCs/>
          <w:lang w:val="sr-Cyrl-CS"/>
        </w:rPr>
        <w:t xml:space="preserve">, </w:t>
      </w:r>
      <w:r w:rsidR="0021022F" w:rsidRPr="00053A26">
        <w:rPr>
          <w:bCs/>
          <w:lang w:val="sr-Cyrl-CS"/>
        </w:rPr>
        <w:t xml:space="preserve">директор </w:t>
      </w:r>
      <w:r>
        <w:rPr>
          <w:bCs/>
          <w:lang w:val="sr-Cyrl-CS"/>
        </w:rPr>
        <w:t>Основне школе „</w:t>
      </w:r>
      <w:r w:rsidR="0084658D">
        <w:rPr>
          <w:bCs/>
        </w:rPr>
        <w:t>Ђура Јакшић“</w:t>
      </w:r>
      <w:r>
        <w:rPr>
          <w:bCs/>
          <w:lang w:val="sr-Cyrl-CS"/>
        </w:rPr>
        <w:t xml:space="preserve"> </w:t>
      </w:r>
      <w:r w:rsidR="0084658D">
        <w:rPr>
          <w:bCs/>
          <w:lang w:val="sr-Cyrl-CS"/>
        </w:rPr>
        <w:t>Чуруг</w:t>
      </w:r>
      <w:r>
        <w:rPr>
          <w:bCs/>
          <w:lang w:val="sr-Cyrl-CS"/>
        </w:rPr>
        <w:t>,</w:t>
      </w:r>
      <w:r w:rsidR="0021022F" w:rsidRPr="00053A26">
        <w:rPr>
          <w:bCs/>
          <w:lang w:val="sr-Cyrl-CS"/>
        </w:rPr>
        <w:t xml:space="preserve"> доноси</w:t>
      </w:r>
    </w:p>
    <w:p w:rsidR="00951F43" w:rsidRPr="00053A26" w:rsidRDefault="00951F43" w:rsidP="00951F43">
      <w:pPr>
        <w:tabs>
          <w:tab w:val="left" w:pos="1134"/>
        </w:tabs>
        <w:rPr>
          <w:bCs/>
          <w:lang w:val="sr-Cyrl-CS"/>
        </w:rPr>
      </w:pPr>
    </w:p>
    <w:p w:rsidR="00951F43" w:rsidRPr="00053A26" w:rsidRDefault="0021022F" w:rsidP="00951F43">
      <w:pPr>
        <w:tabs>
          <w:tab w:val="left" w:pos="1134"/>
        </w:tabs>
        <w:jc w:val="center"/>
        <w:rPr>
          <w:b/>
          <w:bCs/>
          <w:lang w:val="sr-Cyrl-CS"/>
        </w:rPr>
      </w:pPr>
      <w:r w:rsidRPr="00053A26">
        <w:rPr>
          <w:b/>
          <w:bCs/>
          <w:lang w:val="sr-Cyrl-CS"/>
        </w:rPr>
        <w:t>ОДЛУКУ</w:t>
      </w:r>
    </w:p>
    <w:p w:rsidR="00BA6D24" w:rsidRPr="00053A26" w:rsidRDefault="00BA6D24" w:rsidP="00951F43">
      <w:pPr>
        <w:tabs>
          <w:tab w:val="left" w:pos="1134"/>
        </w:tabs>
        <w:jc w:val="center"/>
        <w:rPr>
          <w:b/>
          <w:bCs/>
          <w:lang w:val="sr-Cyrl-CS"/>
        </w:rPr>
      </w:pPr>
    </w:p>
    <w:p w:rsidR="00951F43" w:rsidRPr="00C70D96" w:rsidRDefault="0021022F" w:rsidP="00951F43">
      <w:pPr>
        <w:tabs>
          <w:tab w:val="left" w:pos="1134"/>
        </w:tabs>
        <w:jc w:val="center"/>
        <w:rPr>
          <w:bCs/>
        </w:rPr>
      </w:pPr>
      <w:r w:rsidRPr="00053A26">
        <w:rPr>
          <w:bCs/>
          <w:lang w:val="sr-Cyrl-CS"/>
        </w:rPr>
        <w:t xml:space="preserve">о </w:t>
      </w:r>
      <w:r w:rsidR="00C70D96">
        <w:rPr>
          <w:bCs/>
        </w:rPr>
        <w:t>додели уговора</w:t>
      </w:r>
    </w:p>
    <w:p w:rsidR="00BA6D24" w:rsidRPr="00053A26" w:rsidRDefault="00BA6D24" w:rsidP="00951F43">
      <w:pPr>
        <w:tabs>
          <w:tab w:val="left" w:pos="1134"/>
        </w:tabs>
        <w:rPr>
          <w:b/>
          <w:bCs/>
          <w:lang w:val="sr-Cyrl-CS"/>
        </w:rPr>
      </w:pPr>
    </w:p>
    <w:p w:rsidR="0021022F" w:rsidRDefault="00053A26" w:rsidP="0021022F">
      <w:pPr>
        <w:tabs>
          <w:tab w:val="left" w:pos="1134"/>
        </w:tabs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 w:rsidR="0021022F" w:rsidRPr="00053A26">
        <w:rPr>
          <w:b/>
          <w:bCs/>
          <w:lang w:val="sr-Cyrl-CS"/>
        </w:rPr>
        <w:t>БИРА СЕ КАО НАЈПОВОЉНИЈА:</w:t>
      </w:r>
    </w:p>
    <w:p w:rsidR="00915752" w:rsidRPr="00461029" w:rsidRDefault="00915752" w:rsidP="00FE4EA9">
      <w:pPr>
        <w:numPr>
          <w:ilvl w:val="0"/>
          <w:numId w:val="34"/>
        </w:numPr>
        <w:ind w:left="426"/>
        <w:outlineLvl w:val="0"/>
        <w:rPr>
          <w:lang w:val="sr-Cyrl-CS" w:eastAsia="en-US"/>
        </w:rPr>
      </w:pPr>
      <w:r w:rsidRPr="00936F51">
        <w:rPr>
          <w:lang w:eastAsia="en-US"/>
        </w:rPr>
        <w:t>партија 1 – млеко и млечни производи</w:t>
      </w:r>
    </w:p>
    <w:p w:rsidR="00915752" w:rsidRPr="00403F35" w:rsidRDefault="00915752" w:rsidP="00915752">
      <w:pPr>
        <w:numPr>
          <w:ilvl w:val="0"/>
          <w:numId w:val="28"/>
        </w:numPr>
        <w:tabs>
          <w:tab w:val="left" w:pos="1134"/>
        </w:tabs>
        <w:rPr>
          <w:bCs/>
          <w:lang w:val="sr-Cyrl-CS"/>
        </w:rPr>
      </w:pPr>
      <w:r w:rsidRPr="001058C3">
        <w:rPr>
          <w:bCs/>
          <w:lang w:val="sr-Cyrl-CS"/>
        </w:rPr>
        <w:t>Назив</w:t>
      </w:r>
      <w:r>
        <w:rPr>
          <w:bCs/>
          <w:lang w:val="sr-Cyrl-CS"/>
        </w:rPr>
        <w:t xml:space="preserve">: </w:t>
      </w:r>
      <w:r w:rsidR="00722D40">
        <w:rPr>
          <w:bCs/>
          <w:lang w:val="sr-Cyrl-CS"/>
        </w:rPr>
        <w:t>понуда број</w:t>
      </w:r>
      <w:r w:rsidR="00FE4EA9">
        <w:rPr>
          <w:bCs/>
          <w:lang w:val="en-US"/>
        </w:rPr>
        <w:t xml:space="preserve"> 01</w:t>
      </w:r>
      <w:r w:rsidR="00FE4EA9">
        <w:rPr>
          <w:bCs/>
        </w:rPr>
        <w:t>-</w:t>
      </w:r>
      <w:r w:rsidR="00D811DA">
        <w:rPr>
          <w:bCs/>
          <w:lang/>
        </w:rPr>
        <w:t>310</w:t>
      </w:r>
      <w:r w:rsidR="00FE4EA9">
        <w:rPr>
          <w:bCs/>
          <w:lang w:val="en-US"/>
        </w:rPr>
        <w:t xml:space="preserve"> </w:t>
      </w:r>
      <w:r w:rsidR="00FE4EA9">
        <w:rPr>
          <w:bCs/>
        </w:rPr>
        <w:t>од</w:t>
      </w:r>
      <w:r w:rsidR="00D811DA">
        <w:rPr>
          <w:bCs/>
          <w:lang w:val="en-US"/>
        </w:rPr>
        <w:t xml:space="preserve"> </w:t>
      </w:r>
      <w:r w:rsidR="00D811DA">
        <w:rPr>
          <w:bCs/>
          <w:lang/>
        </w:rPr>
        <w:t>04</w:t>
      </w:r>
      <w:r w:rsidR="00D811DA">
        <w:rPr>
          <w:bCs/>
          <w:lang w:val="en-US"/>
        </w:rPr>
        <w:t>.</w:t>
      </w:r>
      <w:r w:rsidR="00D811DA">
        <w:rPr>
          <w:bCs/>
          <w:lang/>
        </w:rPr>
        <w:t>05</w:t>
      </w:r>
      <w:r w:rsidR="00D811DA">
        <w:rPr>
          <w:bCs/>
          <w:lang w:val="en-US"/>
        </w:rPr>
        <w:t>.201</w:t>
      </w:r>
      <w:r w:rsidR="00D811DA">
        <w:rPr>
          <w:bCs/>
          <w:lang/>
        </w:rPr>
        <w:t>7</w:t>
      </w:r>
      <w:r w:rsidR="00FE4EA9">
        <w:rPr>
          <w:bCs/>
          <w:lang w:val="en-US"/>
        </w:rPr>
        <w:t>.</w:t>
      </w:r>
      <w:r w:rsidR="00FE4EA9">
        <w:rPr>
          <w:bCs/>
        </w:rPr>
        <w:t xml:space="preserve"> ALPEN MILCH д.o.o. Чуруг, Зарија Јовановића Чиче 82 </w:t>
      </w:r>
    </w:p>
    <w:p w:rsidR="00915752" w:rsidRPr="00461029" w:rsidRDefault="00915752" w:rsidP="00FE4EA9">
      <w:pPr>
        <w:numPr>
          <w:ilvl w:val="0"/>
          <w:numId w:val="34"/>
        </w:numPr>
        <w:ind w:left="426"/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>
        <w:rPr>
          <w:lang w:val="sr-Cyrl-CS" w:eastAsia="en-US"/>
        </w:rPr>
        <w:t>2</w:t>
      </w:r>
      <w:r w:rsidRPr="00936F51">
        <w:rPr>
          <w:lang w:eastAsia="en-US"/>
        </w:rPr>
        <w:t xml:space="preserve"> – </w:t>
      </w:r>
      <w:r>
        <w:rPr>
          <w:lang w:val="sr-Cyrl-CS" w:eastAsia="en-US"/>
        </w:rPr>
        <w:t>хлеб и пекарски производи</w:t>
      </w:r>
      <w:r w:rsidR="00FE4EA9">
        <w:rPr>
          <w:lang w:val="sr-Cyrl-CS" w:eastAsia="en-US"/>
        </w:rPr>
        <w:t xml:space="preserve"> </w:t>
      </w:r>
    </w:p>
    <w:p w:rsidR="00D811DA" w:rsidRPr="00D811DA" w:rsidRDefault="00D811DA" w:rsidP="00D811DA">
      <w:pPr>
        <w:tabs>
          <w:tab w:val="left" w:pos="1134"/>
        </w:tabs>
        <w:ind w:left="426"/>
        <w:outlineLvl w:val="0"/>
        <w:rPr>
          <w:lang w:val="sr-Cyrl-CS" w:eastAsia="en-US"/>
        </w:rPr>
      </w:pPr>
      <w:r>
        <w:rPr>
          <w:bCs/>
          <w:lang w:val="sr-Cyrl-CS"/>
        </w:rPr>
        <w:t xml:space="preserve">- </w:t>
      </w:r>
      <w:r w:rsidR="00915752" w:rsidRPr="00D811DA">
        <w:rPr>
          <w:bCs/>
          <w:lang w:val="sr-Cyrl-CS"/>
        </w:rPr>
        <w:t>Назив: понуда број</w:t>
      </w:r>
      <w:r w:rsidRPr="00D811DA">
        <w:rPr>
          <w:bCs/>
          <w:lang w:val="sr-Cyrl-CS"/>
        </w:rPr>
        <w:t xml:space="preserve"> 01-316 од 05.05.2017</w:t>
      </w:r>
      <w:r w:rsidR="00FE4EA9" w:rsidRPr="00D811DA">
        <w:rPr>
          <w:bCs/>
          <w:lang w:val="sr-Cyrl-CS"/>
        </w:rPr>
        <w:t xml:space="preserve">. </w:t>
      </w:r>
      <w:r>
        <w:rPr>
          <w:bCs/>
          <w:lang w:val="sr-Cyrl-CS"/>
        </w:rPr>
        <w:t>д.о.о „Зорић“ Темерин,Петефи Шандора 19</w:t>
      </w:r>
    </w:p>
    <w:p w:rsidR="00915752" w:rsidRPr="00D811DA" w:rsidRDefault="00915752" w:rsidP="00FE4EA9">
      <w:pPr>
        <w:numPr>
          <w:ilvl w:val="0"/>
          <w:numId w:val="35"/>
        </w:numPr>
        <w:tabs>
          <w:tab w:val="clear" w:pos="1080"/>
          <w:tab w:val="left" w:pos="1134"/>
        </w:tabs>
        <w:ind w:left="426"/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 w:rsidRPr="00D811DA">
        <w:rPr>
          <w:lang w:val="sr-Cyrl-CS" w:eastAsia="en-US"/>
        </w:rPr>
        <w:t>3</w:t>
      </w:r>
      <w:r w:rsidRPr="00936F51">
        <w:rPr>
          <w:lang w:eastAsia="en-US"/>
        </w:rPr>
        <w:t xml:space="preserve"> – </w:t>
      </w:r>
      <w:r w:rsidRPr="00D811DA">
        <w:rPr>
          <w:lang w:val="sr-Cyrl-CS" w:eastAsia="en-US"/>
        </w:rPr>
        <w:t>месо и месни производи</w:t>
      </w:r>
    </w:p>
    <w:p w:rsidR="00915752" w:rsidRPr="00403F35" w:rsidRDefault="00915752" w:rsidP="00FE4EA9">
      <w:pPr>
        <w:numPr>
          <w:ilvl w:val="0"/>
          <w:numId w:val="36"/>
        </w:numPr>
        <w:tabs>
          <w:tab w:val="left" w:pos="1134"/>
        </w:tabs>
        <w:rPr>
          <w:bCs/>
          <w:lang w:val="sr-Cyrl-CS"/>
        </w:rPr>
      </w:pPr>
      <w:r w:rsidRPr="001058C3">
        <w:rPr>
          <w:bCs/>
          <w:lang w:val="sr-Cyrl-CS"/>
        </w:rPr>
        <w:t>Назив</w:t>
      </w:r>
      <w:r>
        <w:rPr>
          <w:bCs/>
          <w:lang w:val="sr-Cyrl-CS"/>
        </w:rPr>
        <w:t>: понуда број</w:t>
      </w:r>
      <w:r w:rsidR="00D811DA">
        <w:rPr>
          <w:bCs/>
          <w:lang w:val="sr-Cyrl-CS"/>
        </w:rPr>
        <w:t xml:space="preserve"> 01-311 од 04</w:t>
      </w:r>
      <w:r w:rsidR="00FE4EA9">
        <w:rPr>
          <w:bCs/>
          <w:lang w:val="sr-Cyrl-CS"/>
        </w:rPr>
        <w:t>.</w:t>
      </w:r>
      <w:r w:rsidR="00D811DA">
        <w:rPr>
          <w:bCs/>
          <w:lang w:val="sr-Cyrl-CS"/>
        </w:rPr>
        <w:t>05.2017</w:t>
      </w:r>
      <w:r w:rsidR="00FE4EA9">
        <w:rPr>
          <w:bCs/>
          <w:lang w:val="sr-Cyrl-CS"/>
        </w:rPr>
        <w:t>. Про-мес Нови Бечеј, Слободана Перића 63а</w:t>
      </w:r>
      <w:r>
        <w:rPr>
          <w:bCs/>
          <w:lang w:val="sr-Cyrl-CS"/>
        </w:rPr>
        <w:t>.</w:t>
      </w:r>
    </w:p>
    <w:p w:rsidR="00915752" w:rsidRPr="00722D40" w:rsidRDefault="00915752" w:rsidP="00FE4EA9">
      <w:pPr>
        <w:numPr>
          <w:ilvl w:val="0"/>
          <w:numId w:val="37"/>
        </w:numPr>
        <w:tabs>
          <w:tab w:val="clear" w:pos="1080"/>
          <w:tab w:val="num" w:pos="426"/>
        </w:tabs>
        <w:ind w:left="426"/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>
        <w:rPr>
          <w:lang w:val="sr-Cyrl-CS" w:eastAsia="en-US"/>
        </w:rPr>
        <w:t>4</w:t>
      </w:r>
      <w:r w:rsidRPr="00936F51">
        <w:rPr>
          <w:lang w:eastAsia="en-US"/>
        </w:rPr>
        <w:t xml:space="preserve"> – </w:t>
      </w:r>
      <w:r>
        <w:rPr>
          <w:lang w:val="sr-Cyrl-CS" w:eastAsia="en-US"/>
        </w:rPr>
        <w:t>колонијална роба</w:t>
      </w:r>
      <w:r w:rsidR="00722D40">
        <w:rPr>
          <w:lang w:val="en-US" w:eastAsia="en-US"/>
        </w:rPr>
        <w:t xml:space="preserve"> </w:t>
      </w:r>
      <w:r w:rsidR="00722D40">
        <w:rPr>
          <w:lang w:val="sr-Cyrl-CS" w:eastAsia="en-US"/>
        </w:rPr>
        <w:t>са рибом и производима од рибе</w:t>
      </w:r>
    </w:p>
    <w:p w:rsidR="00FE4EA9" w:rsidRPr="00D811DA" w:rsidRDefault="00FE4EA9" w:rsidP="00FE4EA9">
      <w:pPr>
        <w:numPr>
          <w:ilvl w:val="0"/>
          <w:numId w:val="38"/>
        </w:numPr>
        <w:tabs>
          <w:tab w:val="left" w:pos="1134"/>
        </w:tabs>
        <w:rPr>
          <w:b/>
          <w:bCs/>
          <w:lang w:val="sr-Cyrl-CS"/>
        </w:rPr>
      </w:pPr>
      <w:r>
        <w:rPr>
          <w:bCs/>
          <w:lang w:val="sr-Cyrl-CS"/>
        </w:rPr>
        <w:t>Назив:</w:t>
      </w:r>
      <w:r w:rsidR="00915752" w:rsidRPr="00DE0A3A">
        <w:rPr>
          <w:bCs/>
          <w:lang w:val="sr-Cyrl-CS"/>
        </w:rPr>
        <w:t xml:space="preserve"> </w:t>
      </w:r>
      <w:r w:rsidR="004831A6" w:rsidRPr="00DE0A3A">
        <w:rPr>
          <w:bCs/>
          <w:lang w:val="sr-Cyrl-CS"/>
        </w:rPr>
        <w:t>понуда број</w:t>
      </w:r>
      <w:r w:rsidR="00D811DA">
        <w:rPr>
          <w:bCs/>
          <w:lang w:val="sr-Cyrl-CS"/>
        </w:rPr>
        <w:t xml:space="preserve"> 01-314 од 05.05.2017</w:t>
      </w:r>
      <w:r>
        <w:rPr>
          <w:bCs/>
          <w:lang w:val="sr-Cyrl-CS"/>
        </w:rPr>
        <w:t xml:space="preserve">. </w:t>
      </w:r>
      <w:r>
        <w:rPr>
          <w:bCs/>
          <w:lang w:val="en-US"/>
        </w:rPr>
        <w:t xml:space="preserve">ILLI GROUP </w:t>
      </w:r>
      <w:r>
        <w:rPr>
          <w:bCs/>
        </w:rPr>
        <w:t>д.о.о. Нови Сад, Ђорђа Зличића 22</w:t>
      </w:r>
    </w:p>
    <w:p w:rsidR="00915752" w:rsidRPr="00DE0A3A" w:rsidRDefault="002D70BA" w:rsidP="00FE4EA9">
      <w:pPr>
        <w:tabs>
          <w:tab w:val="left" w:pos="1134"/>
        </w:tabs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</w:t>
      </w:r>
    </w:p>
    <w:p w:rsidR="0021022F" w:rsidRPr="00E35405" w:rsidRDefault="0021022F" w:rsidP="0021022F">
      <w:pPr>
        <w:tabs>
          <w:tab w:val="left" w:pos="1134"/>
        </w:tabs>
        <w:jc w:val="center"/>
        <w:rPr>
          <w:b/>
          <w:bCs/>
          <w:lang w:val="sr-Cyrl-CS"/>
        </w:rPr>
      </w:pPr>
      <w:r w:rsidRPr="00E35405">
        <w:rPr>
          <w:b/>
          <w:bCs/>
          <w:lang w:val="sr-Cyrl-CS"/>
        </w:rPr>
        <w:t>Образложење</w:t>
      </w:r>
    </w:p>
    <w:p w:rsidR="0021022F" w:rsidRPr="00E35405" w:rsidRDefault="0021022F" w:rsidP="0021022F">
      <w:pPr>
        <w:tabs>
          <w:tab w:val="left" w:pos="1134"/>
        </w:tabs>
        <w:rPr>
          <w:bCs/>
          <w:lang w:val="sr-Cyrl-CS"/>
        </w:rPr>
      </w:pPr>
    </w:p>
    <w:p w:rsidR="0021022F" w:rsidRDefault="0021022F" w:rsidP="001A757C">
      <w:pPr>
        <w:tabs>
          <w:tab w:val="left" w:pos="1134"/>
        </w:tabs>
        <w:jc w:val="both"/>
        <w:rPr>
          <w:bCs/>
          <w:lang w:val="sr-Cyrl-CS"/>
        </w:rPr>
      </w:pPr>
      <w:r w:rsidRPr="00E35405">
        <w:rPr>
          <w:bCs/>
          <w:lang w:val="sr-Cyrl-CS"/>
        </w:rPr>
        <w:t>Наручилац је дана</w:t>
      </w:r>
      <w:r w:rsidR="00D811DA">
        <w:rPr>
          <w:bCs/>
          <w:lang w:val="sr-Cyrl-CS"/>
        </w:rPr>
        <w:t xml:space="preserve"> 24.04.2017</w:t>
      </w:r>
      <w:r w:rsidR="00722D40">
        <w:rPr>
          <w:bCs/>
          <w:lang w:val="sr-Cyrl-CS"/>
        </w:rPr>
        <w:t>.</w:t>
      </w:r>
      <w:r w:rsidRPr="00E35405">
        <w:rPr>
          <w:bCs/>
          <w:lang w:val="sr-Cyrl-CS"/>
        </w:rPr>
        <w:t xml:space="preserve"> године донео одлуку о покретању поступка јавне набавке мале вредности број</w:t>
      </w:r>
      <w:r w:rsidR="00722D40">
        <w:rPr>
          <w:bCs/>
          <w:lang w:val="sr-Cyrl-CS"/>
        </w:rPr>
        <w:t xml:space="preserve"> 1</w:t>
      </w:r>
      <w:r w:rsidR="00D811DA">
        <w:rPr>
          <w:bCs/>
          <w:lang w:val="sr-Cyrl-CS"/>
        </w:rPr>
        <w:t>-215-2</w:t>
      </w:r>
      <w:r w:rsidRPr="00E35405">
        <w:rPr>
          <w:bCs/>
          <w:lang w:val="sr-Cyrl-CS"/>
        </w:rPr>
        <w:t xml:space="preserve"> за </w:t>
      </w:r>
      <w:r w:rsidR="002C7357" w:rsidRPr="00E35405">
        <w:rPr>
          <w:bCs/>
          <w:lang w:val="sr-Cyrl-CS"/>
        </w:rPr>
        <w:t xml:space="preserve">набавку </w:t>
      </w:r>
      <w:r w:rsidR="0080193A">
        <w:rPr>
          <w:bCs/>
          <w:lang w:val="sr-Cyrl-CS"/>
        </w:rPr>
        <w:t>добара</w:t>
      </w:r>
      <w:r w:rsidR="00AD26B5">
        <w:rPr>
          <w:bCs/>
          <w:lang w:val="sr-Cyrl-CS"/>
        </w:rPr>
        <w:t xml:space="preserve"> – </w:t>
      </w:r>
      <w:r w:rsidR="0080193A">
        <w:rPr>
          <w:bCs/>
          <w:lang w:val="sr-Cyrl-CS"/>
        </w:rPr>
        <w:t>Школска кухиња. Јавна набавка је обликована по партијама;</w:t>
      </w:r>
    </w:p>
    <w:p w:rsidR="0080193A" w:rsidRPr="00936F51" w:rsidRDefault="0080193A" w:rsidP="0080193A">
      <w:pPr>
        <w:ind w:left="720"/>
        <w:outlineLvl w:val="0"/>
        <w:rPr>
          <w:lang w:val="sr-Cyrl-CS" w:eastAsia="en-US"/>
        </w:rPr>
      </w:pPr>
      <w:r w:rsidRPr="00936F51">
        <w:rPr>
          <w:lang w:eastAsia="en-US"/>
        </w:rPr>
        <w:t>партија 1 – млеко и млечни производи</w:t>
      </w:r>
    </w:p>
    <w:p w:rsidR="0080193A" w:rsidRPr="00936F51" w:rsidRDefault="0080193A" w:rsidP="0080193A">
      <w:pPr>
        <w:ind w:left="720"/>
        <w:outlineLvl w:val="0"/>
        <w:rPr>
          <w:lang w:eastAsia="en-US"/>
        </w:rPr>
      </w:pPr>
      <w:r w:rsidRPr="00936F51">
        <w:rPr>
          <w:lang w:eastAsia="en-US"/>
        </w:rPr>
        <w:t>партија</w:t>
      </w:r>
      <w:r w:rsidRPr="00936F51">
        <w:rPr>
          <w:lang w:val="sr-Cyrl-CS" w:eastAsia="en-US"/>
        </w:rPr>
        <w:t xml:space="preserve"> </w:t>
      </w:r>
      <w:r w:rsidRPr="00936F51">
        <w:rPr>
          <w:lang w:eastAsia="en-US"/>
        </w:rPr>
        <w:t>2 – хлеб и пе</w:t>
      </w:r>
      <w:r w:rsidRPr="00936F51">
        <w:rPr>
          <w:lang w:val="sr-Cyrl-CS" w:eastAsia="en-US"/>
        </w:rPr>
        <w:t>карски производи</w:t>
      </w:r>
      <w:r w:rsidRPr="00936F51">
        <w:rPr>
          <w:lang w:eastAsia="en-US"/>
        </w:rPr>
        <w:t xml:space="preserve"> </w:t>
      </w:r>
    </w:p>
    <w:p w:rsidR="0080193A" w:rsidRPr="00936F51" w:rsidRDefault="0080193A" w:rsidP="0080193A">
      <w:pPr>
        <w:ind w:left="720"/>
        <w:outlineLvl w:val="0"/>
        <w:rPr>
          <w:lang w:eastAsia="en-US"/>
        </w:rPr>
      </w:pPr>
      <w:r w:rsidRPr="00936F51">
        <w:rPr>
          <w:lang w:eastAsia="en-US"/>
        </w:rPr>
        <w:t xml:space="preserve">партија 3 – месо и </w:t>
      </w:r>
      <w:r w:rsidRPr="00936F51">
        <w:rPr>
          <w:lang w:val="sr-Cyrl-CS" w:eastAsia="en-US"/>
        </w:rPr>
        <w:t>месни производи</w:t>
      </w:r>
    </w:p>
    <w:p w:rsidR="0080193A" w:rsidRPr="00936F51" w:rsidRDefault="0080193A" w:rsidP="00D41C2D">
      <w:pPr>
        <w:ind w:left="720"/>
        <w:outlineLvl w:val="0"/>
        <w:rPr>
          <w:lang w:val="sr-Cyrl-CS" w:eastAsia="en-US"/>
        </w:rPr>
      </w:pPr>
      <w:r w:rsidRPr="00936F51">
        <w:rPr>
          <w:lang w:eastAsia="en-US"/>
        </w:rPr>
        <w:t>партија 4</w:t>
      </w:r>
      <w:r w:rsidRPr="00936F51">
        <w:rPr>
          <w:lang w:val="sr-Cyrl-CS" w:eastAsia="en-US"/>
        </w:rPr>
        <w:t xml:space="preserve"> </w:t>
      </w:r>
      <w:r w:rsidRPr="00936F51">
        <w:rPr>
          <w:lang w:eastAsia="en-US"/>
        </w:rPr>
        <w:t xml:space="preserve">– </w:t>
      </w:r>
      <w:r w:rsidRPr="00936F51">
        <w:rPr>
          <w:lang w:val="sr-Cyrl-CS" w:eastAsia="en-US"/>
        </w:rPr>
        <w:t>колонијална роба</w:t>
      </w:r>
      <w:r w:rsidR="00D41C2D">
        <w:rPr>
          <w:lang w:val="en-US" w:eastAsia="en-US"/>
        </w:rPr>
        <w:t xml:space="preserve"> </w:t>
      </w:r>
      <w:r w:rsidR="00D41C2D">
        <w:rPr>
          <w:lang w:val="sr-Cyrl-CS" w:eastAsia="en-US"/>
        </w:rPr>
        <w:t>са рибом</w:t>
      </w:r>
      <w:r w:rsidRPr="00936F51">
        <w:rPr>
          <w:lang w:val="sr-Cyrl-CS" w:eastAsia="en-US"/>
        </w:rPr>
        <w:t xml:space="preserve"> и производи</w:t>
      </w:r>
      <w:r w:rsidR="00D41C2D">
        <w:rPr>
          <w:lang w:val="sr-Cyrl-CS" w:eastAsia="en-US"/>
        </w:rPr>
        <w:t>ма</w:t>
      </w:r>
      <w:r w:rsidRPr="00936F51">
        <w:rPr>
          <w:lang w:val="sr-Cyrl-CS" w:eastAsia="en-US"/>
        </w:rPr>
        <w:t xml:space="preserve"> од рибе</w:t>
      </w:r>
    </w:p>
    <w:p w:rsidR="0021022F" w:rsidRPr="00E35405" w:rsidRDefault="002C7357" w:rsidP="001A757C">
      <w:pPr>
        <w:tabs>
          <w:tab w:val="left" w:pos="1134"/>
        </w:tabs>
        <w:jc w:val="both"/>
        <w:rPr>
          <w:bCs/>
          <w:lang w:val="sr-Cyrl-CS"/>
        </w:rPr>
      </w:pPr>
      <w:r w:rsidRPr="00E35405">
        <w:rPr>
          <w:bCs/>
          <w:lang w:val="sr-Cyrl-CS"/>
        </w:rPr>
        <w:t>За на</w:t>
      </w:r>
      <w:r w:rsidR="0021022F" w:rsidRPr="00E35405">
        <w:rPr>
          <w:bCs/>
          <w:lang w:val="sr-Cyrl-CS"/>
        </w:rPr>
        <w:t>ведену јавну набавку наручилац је уп</w:t>
      </w:r>
      <w:r w:rsidRPr="00E35405">
        <w:rPr>
          <w:bCs/>
          <w:lang w:val="sr-Cyrl-CS"/>
        </w:rPr>
        <w:t>утио позив за прикупљање понуда са спецификацијом.</w:t>
      </w:r>
    </w:p>
    <w:p w:rsidR="0021022F" w:rsidRPr="00E35405" w:rsidRDefault="0021022F" w:rsidP="001A757C">
      <w:pPr>
        <w:tabs>
          <w:tab w:val="left" w:pos="1134"/>
        </w:tabs>
        <w:jc w:val="both"/>
        <w:rPr>
          <w:bCs/>
          <w:lang w:val="sr-Cyrl-CS"/>
        </w:rPr>
      </w:pPr>
      <w:r w:rsidRPr="00E35405">
        <w:rPr>
          <w:bCs/>
          <w:lang w:val="sr-Cyrl-CS"/>
        </w:rPr>
        <w:t>До истека рока за подношење пон</w:t>
      </w:r>
      <w:r w:rsidR="0067602E">
        <w:rPr>
          <w:bCs/>
          <w:lang w:val="sr-Cyrl-CS"/>
        </w:rPr>
        <w:t>уда на адресу наручиоца приспел</w:t>
      </w:r>
      <w:r w:rsidR="0084658D">
        <w:rPr>
          <w:bCs/>
          <w:lang w:val="sr-Cyrl-CS"/>
        </w:rPr>
        <w:t>о</w:t>
      </w:r>
      <w:r w:rsidRPr="00E35405">
        <w:rPr>
          <w:bCs/>
          <w:lang w:val="sr-Cyrl-CS"/>
        </w:rPr>
        <w:t xml:space="preserve"> </w:t>
      </w:r>
      <w:r w:rsidR="0067602E">
        <w:rPr>
          <w:bCs/>
          <w:lang w:val="sr-Cyrl-CS"/>
        </w:rPr>
        <w:t xml:space="preserve">је балогвремено </w:t>
      </w:r>
      <w:r w:rsidR="00722D40">
        <w:rPr>
          <w:bCs/>
          <w:lang w:val="sr-Cyrl-CS"/>
        </w:rPr>
        <w:t xml:space="preserve"> </w:t>
      </w:r>
      <w:r w:rsidR="00AD26B5">
        <w:rPr>
          <w:bCs/>
          <w:lang w:val="sr-Cyrl-CS"/>
        </w:rPr>
        <w:t>п</w:t>
      </w:r>
      <w:r w:rsidR="0067602E">
        <w:rPr>
          <w:bCs/>
          <w:lang w:val="sr-Cyrl-CS"/>
        </w:rPr>
        <w:t>онуд</w:t>
      </w:r>
      <w:r w:rsidR="004831A6">
        <w:rPr>
          <w:bCs/>
          <w:lang w:val="sr-Cyrl-CS"/>
        </w:rPr>
        <w:t>е</w:t>
      </w:r>
      <w:r w:rsidRPr="00E35405">
        <w:rPr>
          <w:bCs/>
          <w:lang w:val="sr-Cyrl-CS"/>
        </w:rPr>
        <w:t>.</w:t>
      </w:r>
    </w:p>
    <w:p w:rsidR="0021022F" w:rsidRPr="00E35405" w:rsidRDefault="0021022F" w:rsidP="001A757C">
      <w:pPr>
        <w:tabs>
          <w:tab w:val="left" w:pos="1134"/>
        </w:tabs>
        <w:jc w:val="both"/>
        <w:rPr>
          <w:bCs/>
          <w:lang w:val="sr-Cyrl-CS"/>
        </w:rPr>
      </w:pPr>
      <w:r w:rsidRPr="00E35405">
        <w:rPr>
          <w:bCs/>
          <w:lang w:val="sr-Cyrl-CS"/>
        </w:rPr>
        <w:t>Након спроведеног отварања понуда, Комисија за јавну набавку је приступила стручној оцени понуда</w:t>
      </w:r>
      <w:r w:rsidR="00845EA9" w:rsidRPr="00E35405">
        <w:rPr>
          <w:bCs/>
          <w:lang w:val="sr-Cyrl-CS"/>
        </w:rPr>
        <w:t xml:space="preserve"> и сачинила извештај о истом.</w:t>
      </w:r>
    </w:p>
    <w:p w:rsidR="00845EA9" w:rsidRPr="00E35405" w:rsidRDefault="00845EA9" w:rsidP="00053A26">
      <w:pPr>
        <w:tabs>
          <w:tab w:val="left" w:pos="1134"/>
        </w:tabs>
        <w:jc w:val="both"/>
        <w:rPr>
          <w:bCs/>
          <w:lang w:val="sr-Cyrl-CS"/>
        </w:rPr>
      </w:pPr>
      <w:r w:rsidRPr="00E35405">
        <w:rPr>
          <w:bCs/>
          <w:lang w:val="sr-Cyrl-CS"/>
        </w:rPr>
        <w:t xml:space="preserve">У  Извештају о стручној оцени понуда број </w:t>
      </w:r>
      <w:r w:rsidR="00D811DA">
        <w:rPr>
          <w:bCs/>
          <w:lang/>
        </w:rPr>
        <w:t>01-345</w:t>
      </w:r>
      <w:r w:rsidR="00722D40">
        <w:rPr>
          <w:bCs/>
          <w:lang w:val="sr-Cyrl-CS"/>
        </w:rPr>
        <w:t xml:space="preserve"> </w:t>
      </w:r>
      <w:r w:rsidR="0049697E" w:rsidRPr="00E35405">
        <w:rPr>
          <w:bCs/>
        </w:rPr>
        <w:t xml:space="preserve"> </w:t>
      </w:r>
      <w:r w:rsidRPr="00E35405">
        <w:rPr>
          <w:bCs/>
          <w:lang w:val="sr-Cyrl-CS"/>
        </w:rPr>
        <w:t>године, Комисија за јавну набавку констатовала је следеће:</w:t>
      </w:r>
    </w:p>
    <w:p w:rsidR="00BA6D24" w:rsidRPr="00E35405" w:rsidRDefault="00BA6D24" w:rsidP="00951F43">
      <w:pPr>
        <w:tabs>
          <w:tab w:val="left" w:pos="1134"/>
        </w:tabs>
        <w:rPr>
          <w:b/>
          <w:bCs/>
          <w:lang w:val="sr-Cyrl-CS"/>
        </w:rPr>
      </w:pPr>
    </w:p>
    <w:p w:rsidR="00951F43" w:rsidRPr="00E35405" w:rsidRDefault="00951F43" w:rsidP="00951F43">
      <w:pPr>
        <w:numPr>
          <w:ilvl w:val="0"/>
          <w:numId w:val="19"/>
        </w:numPr>
        <w:tabs>
          <w:tab w:val="left" w:pos="1134"/>
        </w:tabs>
        <w:rPr>
          <w:bCs/>
          <w:lang w:val="sr-Cyrl-CS"/>
        </w:rPr>
      </w:pPr>
      <w:r w:rsidRPr="00E35405">
        <w:rPr>
          <w:bCs/>
          <w:lang w:val="sr-Cyrl-CS"/>
        </w:rPr>
        <w:t xml:space="preserve">Врста предмета јавне набавке: </w:t>
      </w:r>
      <w:r w:rsidR="005E6C42">
        <w:rPr>
          <w:bCs/>
          <w:lang w:val="sr-Cyrl-CS"/>
        </w:rPr>
        <w:t>добра</w:t>
      </w:r>
    </w:p>
    <w:p w:rsidR="00951F43" w:rsidRPr="00E35405" w:rsidRDefault="00951F43" w:rsidP="00951F43">
      <w:pPr>
        <w:numPr>
          <w:ilvl w:val="0"/>
          <w:numId w:val="19"/>
        </w:numPr>
        <w:tabs>
          <w:tab w:val="left" w:pos="1134"/>
        </w:tabs>
        <w:rPr>
          <w:bCs/>
          <w:lang w:val="sr-Cyrl-CS"/>
        </w:rPr>
      </w:pPr>
      <w:r w:rsidRPr="00E35405">
        <w:rPr>
          <w:bCs/>
          <w:lang w:val="sr-Cyrl-CS"/>
        </w:rPr>
        <w:t>Подаци о јавној набавци мале вредности:</w:t>
      </w:r>
    </w:p>
    <w:p w:rsidR="00A87368" w:rsidRPr="001058C3" w:rsidRDefault="00A87368" w:rsidP="00A87368">
      <w:pPr>
        <w:numPr>
          <w:ilvl w:val="1"/>
          <w:numId w:val="19"/>
        </w:numPr>
        <w:tabs>
          <w:tab w:val="left" w:pos="1134"/>
        </w:tabs>
        <w:rPr>
          <w:bCs/>
          <w:lang w:val="sr-Cyrl-CS"/>
        </w:rPr>
      </w:pPr>
      <w:r w:rsidRPr="001058C3">
        <w:rPr>
          <w:bCs/>
          <w:lang w:val="sr-Cyrl-CS"/>
        </w:rPr>
        <w:t xml:space="preserve">Предмет: </w:t>
      </w:r>
      <w:r>
        <w:rPr>
          <w:bCs/>
          <w:lang w:val="sr-Cyrl-CS"/>
        </w:rPr>
        <w:t>Школска кухиња</w:t>
      </w:r>
    </w:p>
    <w:p w:rsidR="00DE0A3A" w:rsidRPr="00DE0A3A" w:rsidRDefault="00A87368" w:rsidP="00A87368">
      <w:pPr>
        <w:numPr>
          <w:ilvl w:val="1"/>
          <w:numId w:val="19"/>
        </w:numPr>
        <w:tabs>
          <w:tab w:val="left" w:pos="1134"/>
        </w:tabs>
        <w:rPr>
          <w:bCs/>
          <w:lang w:val="sr-Cyrl-CS"/>
        </w:rPr>
      </w:pPr>
      <w:r w:rsidRPr="00DE0A3A">
        <w:rPr>
          <w:bCs/>
          <w:lang w:val="sr-Cyrl-CS"/>
        </w:rPr>
        <w:t xml:space="preserve">Редни број: </w:t>
      </w:r>
      <w:r w:rsidR="00D811DA">
        <w:rPr>
          <w:bCs/>
          <w:lang w:val="sr-Cyrl-CS"/>
        </w:rPr>
        <w:t>01-215-2</w:t>
      </w:r>
    </w:p>
    <w:p w:rsidR="00A87368" w:rsidRPr="00DE0A3A" w:rsidRDefault="00A87368" w:rsidP="00A87368">
      <w:pPr>
        <w:numPr>
          <w:ilvl w:val="1"/>
          <w:numId w:val="19"/>
        </w:numPr>
        <w:tabs>
          <w:tab w:val="left" w:pos="1134"/>
        </w:tabs>
        <w:rPr>
          <w:bCs/>
          <w:lang w:val="sr-Cyrl-CS"/>
        </w:rPr>
      </w:pPr>
      <w:r w:rsidRPr="00DE0A3A">
        <w:rPr>
          <w:bCs/>
          <w:lang w:val="sr-Cyrl-CS"/>
        </w:rPr>
        <w:t xml:space="preserve">Процењена вредност: </w:t>
      </w:r>
      <w:r w:rsidR="00D811DA">
        <w:rPr>
          <w:bCs/>
          <w:lang w:val="sr-Cyrl-CS"/>
        </w:rPr>
        <w:t>1.600.000</w:t>
      </w:r>
      <w:r w:rsidR="00722D40">
        <w:rPr>
          <w:bCs/>
          <w:lang w:val="sr-Cyrl-CS"/>
        </w:rPr>
        <w:t xml:space="preserve">,00 </w:t>
      </w:r>
      <w:r w:rsidRPr="00DE0A3A">
        <w:rPr>
          <w:bCs/>
          <w:lang w:val="sr-Cyrl-CS"/>
        </w:rPr>
        <w:t>динара без ПДВ-а.</w:t>
      </w:r>
    </w:p>
    <w:p w:rsidR="00A87368" w:rsidRDefault="00A87368" w:rsidP="00A87368">
      <w:pPr>
        <w:numPr>
          <w:ilvl w:val="1"/>
          <w:numId w:val="19"/>
        </w:numPr>
        <w:tabs>
          <w:tab w:val="left" w:pos="1134"/>
        </w:tabs>
        <w:rPr>
          <w:bCs/>
          <w:lang w:val="sr-Cyrl-CS"/>
        </w:rPr>
      </w:pPr>
      <w:r>
        <w:rPr>
          <w:bCs/>
          <w:lang w:val="sr-Cyrl-CS"/>
        </w:rPr>
        <w:t>Јавна набавка је обликована по партијама:</w:t>
      </w:r>
    </w:p>
    <w:p w:rsidR="00A87368" w:rsidRPr="00936F51" w:rsidRDefault="00A87368" w:rsidP="00A87368">
      <w:pPr>
        <w:ind w:left="1440"/>
        <w:outlineLvl w:val="0"/>
        <w:rPr>
          <w:lang w:val="sr-Cyrl-CS" w:eastAsia="en-US"/>
        </w:rPr>
      </w:pPr>
      <w:r w:rsidRPr="00936F51">
        <w:rPr>
          <w:lang w:eastAsia="en-US"/>
        </w:rPr>
        <w:t>партија 1 – млеко и млечни производи</w:t>
      </w:r>
    </w:p>
    <w:p w:rsidR="00A87368" w:rsidRPr="00936F51" w:rsidRDefault="00A87368" w:rsidP="00A87368">
      <w:pPr>
        <w:ind w:left="1440"/>
        <w:outlineLvl w:val="0"/>
        <w:rPr>
          <w:lang w:eastAsia="en-US"/>
        </w:rPr>
      </w:pPr>
      <w:r w:rsidRPr="00936F51">
        <w:rPr>
          <w:lang w:eastAsia="en-US"/>
        </w:rPr>
        <w:t>партија</w:t>
      </w:r>
      <w:r w:rsidRPr="00936F51">
        <w:rPr>
          <w:lang w:val="sr-Cyrl-CS" w:eastAsia="en-US"/>
        </w:rPr>
        <w:t xml:space="preserve"> </w:t>
      </w:r>
      <w:r w:rsidRPr="00936F51">
        <w:rPr>
          <w:lang w:eastAsia="en-US"/>
        </w:rPr>
        <w:t>2 – хлеб и пе</w:t>
      </w:r>
      <w:r w:rsidRPr="00936F51">
        <w:rPr>
          <w:lang w:val="sr-Cyrl-CS" w:eastAsia="en-US"/>
        </w:rPr>
        <w:t>карски производи</w:t>
      </w:r>
      <w:r w:rsidRPr="00936F51">
        <w:rPr>
          <w:lang w:eastAsia="en-US"/>
        </w:rPr>
        <w:t xml:space="preserve"> </w:t>
      </w:r>
    </w:p>
    <w:p w:rsidR="00A87368" w:rsidRPr="00936F51" w:rsidRDefault="00A87368" w:rsidP="00A87368">
      <w:pPr>
        <w:ind w:left="1440"/>
        <w:outlineLvl w:val="0"/>
        <w:rPr>
          <w:lang w:eastAsia="en-US"/>
        </w:rPr>
      </w:pPr>
      <w:r w:rsidRPr="00936F51">
        <w:rPr>
          <w:lang w:eastAsia="en-US"/>
        </w:rPr>
        <w:t xml:space="preserve">партија 3 – месо и </w:t>
      </w:r>
      <w:r w:rsidRPr="00936F51">
        <w:rPr>
          <w:lang w:val="sr-Cyrl-CS" w:eastAsia="en-US"/>
        </w:rPr>
        <w:t>месни производи</w:t>
      </w:r>
    </w:p>
    <w:p w:rsidR="00A87368" w:rsidRPr="00936F51" w:rsidRDefault="00A87368" w:rsidP="00D41C2D">
      <w:pPr>
        <w:ind w:left="1440"/>
        <w:outlineLvl w:val="0"/>
        <w:rPr>
          <w:lang w:val="sr-Cyrl-CS" w:eastAsia="en-US"/>
        </w:rPr>
      </w:pPr>
      <w:r w:rsidRPr="00936F51">
        <w:rPr>
          <w:lang w:eastAsia="en-US"/>
        </w:rPr>
        <w:t>партија 4</w:t>
      </w:r>
      <w:r w:rsidRPr="00936F51">
        <w:rPr>
          <w:lang w:val="sr-Cyrl-CS" w:eastAsia="en-US"/>
        </w:rPr>
        <w:t xml:space="preserve"> </w:t>
      </w:r>
      <w:r w:rsidRPr="00936F51">
        <w:rPr>
          <w:lang w:eastAsia="en-US"/>
        </w:rPr>
        <w:t xml:space="preserve">– </w:t>
      </w:r>
      <w:r w:rsidR="00D41C2D">
        <w:rPr>
          <w:lang w:val="sr-Cyrl-CS" w:eastAsia="en-US"/>
        </w:rPr>
        <w:t>колонијална роба са рибом</w:t>
      </w:r>
      <w:r w:rsidRPr="00936F51">
        <w:rPr>
          <w:lang w:val="sr-Cyrl-CS" w:eastAsia="en-US"/>
        </w:rPr>
        <w:t xml:space="preserve"> и производи</w:t>
      </w:r>
      <w:r w:rsidR="00D41C2D">
        <w:rPr>
          <w:lang w:val="sr-Cyrl-CS" w:eastAsia="en-US"/>
        </w:rPr>
        <w:t>ма</w:t>
      </w:r>
      <w:r w:rsidRPr="00936F51">
        <w:rPr>
          <w:lang w:val="sr-Cyrl-CS" w:eastAsia="en-US"/>
        </w:rPr>
        <w:t xml:space="preserve"> од рибе</w:t>
      </w:r>
    </w:p>
    <w:p w:rsidR="0084658D" w:rsidRPr="001058C3" w:rsidRDefault="00157CBC" w:rsidP="0084658D">
      <w:pPr>
        <w:numPr>
          <w:ilvl w:val="0"/>
          <w:numId w:val="19"/>
        </w:numPr>
        <w:tabs>
          <w:tab w:val="left" w:pos="1134"/>
        </w:tabs>
        <w:rPr>
          <w:bCs/>
          <w:lang w:val="sr-Cyrl-CS"/>
        </w:rPr>
      </w:pPr>
      <w:r w:rsidRPr="00E35405">
        <w:rPr>
          <w:bCs/>
          <w:lang w:val="sr-Cyrl-CS"/>
        </w:rPr>
        <w:lastRenderedPageBreak/>
        <w:t xml:space="preserve">Укупан број </w:t>
      </w:r>
      <w:r w:rsidR="00110DD6" w:rsidRPr="00E35405">
        <w:rPr>
          <w:bCs/>
          <w:lang w:val="sr-Cyrl-CS"/>
        </w:rPr>
        <w:t xml:space="preserve">благовремено </w:t>
      </w:r>
      <w:r w:rsidRPr="00E35405">
        <w:rPr>
          <w:bCs/>
          <w:lang w:val="sr-Cyrl-CS"/>
        </w:rPr>
        <w:t>поднетих понуда</w:t>
      </w:r>
      <w:r w:rsidR="00110DD6" w:rsidRPr="00E35405">
        <w:rPr>
          <w:bCs/>
          <w:lang w:val="sr-Cyrl-CS"/>
        </w:rPr>
        <w:t>:</w:t>
      </w:r>
      <w:r w:rsidR="0084658D" w:rsidRPr="0084658D">
        <w:rPr>
          <w:bCs/>
          <w:lang w:val="sr-Cyrl-CS"/>
        </w:rPr>
        <w:t xml:space="preserve"> </w:t>
      </w:r>
    </w:p>
    <w:p w:rsidR="004831A6" w:rsidRDefault="004831A6" w:rsidP="004831A6">
      <w:pPr>
        <w:numPr>
          <w:ilvl w:val="1"/>
          <w:numId w:val="32"/>
        </w:numPr>
        <w:autoSpaceDE w:val="0"/>
        <w:rPr>
          <w:sz w:val="22"/>
          <w:szCs w:val="22"/>
          <w:lang w:val="sr-Cyrl-CS"/>
        </w:rPr>
      </w:pPr>
      <w:r w:rsidRPr="004831A6">
        <w:rPr>
          <w:sz w:val="22"/>
          <w:szCs w:val="22"/>
          <w:lang w:val="sr-Cyrl-CS"/>
        </w:rPr>
        <w:t xml:space="preserve">партија број </w:t>
      </w:r>
      <w:r w:rsidR="006022C3">
        <w:rPr>
          <w:sz w:val="22"/>
          <w:szCs w:val="22"/>
          <w:lang w:val="sr-Cyrl-CS"/>
        </w:rPr>
        <w:t xml:space="preserve">1 – 1 </w:t>
      </w:r>
      <w:r w:rsidR="006022C3" w:rsidRPr="00E35405">
        <w:rPr>
          <w:bCs/>
          <w:lang w:val="sr-Cyrl-CS"/>
        </w:rPr>
        <w:t>благовремен</w:t>
      </w:r>
      <w:r w:rsidR="006022C3">
        <w:rPr>
          <w:bCs/>
          <w:lang w:val="sr-Cyrl-CS"/>
        </w:rPr>
        <w:t>а</w:t>
      </w:r>
      <w:r w:rsidR="006022C3" w:rsidRPr="00E35405">
        <w:rPr>
          <w:bCs/>
          <w:lang w:val="sr-Cyrl-CS"/>
        </w:rPr>
        <w:t xml:space="preserve"> понуда</w:t>
      </w:r>
    </w:p>
    <w:p w:rsidR="004831A6" w:rsidRPr="004831A6" w:rsidRDefault="00D41C2D" w:rsidP="004831A6">
      <w:pPr>
        <w:numPr>
          <w:ilvl w:val="1"/>
          <w:numId w:val="32"/>
        </w:numPr>
        <w:autoSpaceDE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партија број </w:t>
      </w:r>
      <w:r w:rsidR="006022C3">
        <w:rPr>
          <w:sz w:val="22"/>
          <w:szCs w:val="22"/>
          <w:lang w:val="sr-Cyrl-CS"/>
        </w:rPr>
        <w:t xml:space="preserve">2 – 2 </w:t>
      </w:r>
      <w:r w:rsidR="006022C3" w:rsidRPr="00E35405">
        <w:rPr>
          <w:bCs/>
          <w:lang w:val="sr-Cyrl-CS"/>
        </w:rPr>
        <w:t>благовремен</w:t>
      </w:r>
      <w:r w:rsidR="006022C3">
        <w:rPr>
          <w:bCs/>
          <w:lang w:val="sr-Cyrl-CS"/>
        </w:rPr>
        <w:t>е</w:t>
      </w:r>
      <w:r w:rsidR="006022C3" w:rsidRPr="00E35405">
        <w:rPr>
          <w:bCs/>
          <w:lang w:val="sr-Cyrl-CS"/>
        </w:rPr>
        <w:t xml:space="preserve"> понуд</w:t>
      </w:r>
      <w:r w:rsidR="006022C3">
        <w:rPr>
          <w:bCs/>
          <w:lang w:val="sr-Cyrl-CS"/>
        </w:rPr>
        <w:t>е</w:t>
      </w:r>
    </w:p>
    <w:p w:rsidR="006022C3" w:rsidRDefault="00D41C2D" w:rsidP="006022C3">
      <w:pPr>
        <w:numPr>
          <w:ilvl w:val="1"/>
          <w:numId w:val="32"/>
        </w:numPr>
        <w:autoSpaceDE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партија број </w:t>
      </w:r>
      <w:r w:rsidR="006022C3">
        <w:rPr>
          <w:sz w:val="22"/>
          <w:szCs w:val="22"/>
          <w:lang w:val="sr-Cyrl-CS"/>
        </w:rPr>
        <w:t xml:space="preserve">3 – 1 </w:t>
      </w:r>
      <w:r w:rsidR="006022C3" w:rsidRPr="00E35405">
        <w:rPr>
          <w:bCs/>
          <w:lang w:val="sr-Cyrl-CS"/>
        </w:rPr>
        <w:t>благовремен</w:t>
      </w:r>
      <w:r w:rsidR="006022C3">
        <w:rPr>
          <w:bCs/>
          <w:lang w:val="sr-Cyrl-CS"/>
        </w:rPr>
        <w:t>а</w:t>
      </w:r>
      <w:r w:rsidR="006022C3" w:rsidRPr="00E35405">
        <w:rPr>
          <w:bCs/>
          <w:lang w:val="sr-Cyrl-CS"/>
        </w:rPr>
        <w:t xml:space="preserve"> понуда</w:t>
      </w:r>
    </w:p>
    <w:p w:rsidR="006022C3" w:rsidRDefault="00722D40" w:rsidP="006022C3">
      <w:pPr>
        <w:numPr>
          <w:ilvl w:val="1"/>
          <w:numId w:val="32"/>
        </w:numPr>
        <w:autoSpaceDE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партија број</w:t>
      </w:r>
      <w:r w:rsidR="00D811DA">
        <w:rPr>
          <w:sz w:val="22"/>
          <w:szCs w:val="22"/>
          <w:lang w:val="sr-Cyrl-CS"/>
        </w:rPr>
        <w:t xml:space="preserve"> 4 – 2</w:t>
      </w:r>
      <w:r w:rsidR="006022C3">
        <w:rPr>
          <w:sz w:val="22"/>
          <w:szCs w:val="22"/>
          <w:lang w:val="sr-Cyrl-CS"/>
        </w:rPr>
        <w:t xml:space="preserve"> </w:t>
      </w:r>
      <w:r w:rsidR="006022C3" w:rsidRPr="00E35405">
        <w:rPr>
          <w:bCs/>
          <w:lang w:val="sr-Cyrl-CS"/>
        </w:rPr>
        <w:t>благовремен</w:t>
      </w:r>
      <w:r w:rsidR="006022C3">
        <w:rPr>
          <w:bCs/>
          <w:lang w:val="sr-Cyrl-CS"/>
        </w:rPr>
        <w:t>а</w:t>
      </w:r>
      <w:r w:rsidR="006022C3" w:rsidRPr="00E35405">
        <w:rPr>
          <w:bCs/>
          <w:lang w:val="sr-Cyrl-CS"/>
        </w:rPr>
        <w:t xml:space="preserve"> понуда</w:t>
      </w:r>
    </w:p>
    <w:p w:rsidR="00722D40" w:rsidRPr="004831A6" w:rsidRDefault="00722D40" w:rsidP="006022C3">
      <w:pPr>
        <w:autoSpaceDE w:val="0"/>
        <w:ind w:left="540"/>
        <w:rPr>
          <w:sz w:val="22"/>
          <w:szCs w:val="22"/>
          <w:lang w:val="sr-Cyrl-CS"/>
        </w:rPr>
      </w:pPr>
    </w:p>
    <w:p w:rsidR="0084658D" w:rsidRPr="001058C3" w:rsidRDefault="00110DD6" w:rsidP="0084658D">
      <w:pPr>
        <w:tabs>
          <w:tab w:val="left" w:pos="1134"/>
        </w:tabs>
        <w:rPr>
          <w:bCs/>
          <w:lang w:val="sr-Cyrl-CS"/>
        </w:rPr>
      </w:pPr>
      <w:r w:rsidRPr="00E35405">
        <w:rPr>
          <w:bCs/>
          <w:lang w:val="sr-Cyrl-CS"/>
        </w:rPr>
        <w:t xml:space="preserve">4.   Критеријум за оцењивање </w:t>
      </w:r>
      <w:r w:rsidR="0084658D" w:rsidRPr="001058C3">
        <w:rPr>
          <w:bCs/>
          <w:lang w:val="sr-Cyrl-CS"/>
        </w:rPr>
        <w:t xml:space="preserve">понуде је </w:t>
      </w:r>
      <w:r w:rsidR="0084658D">
        <w:rPr>
          <w:bCs/>
          <w:lang w:val="sr-Cyrl-CS"/>
        </w:rPr>
        <w:t>најнижа понуђена цена</w:t>
      </w:r>
      <w:r w:rsidR="0084658D" w:rsidRPr="001058C3">
        <w:rPr>
          <w:bCs/>
          <w:lang w:val="sr-Cyrl-CS"/>
        </w:rPr>
        <w:t>.</w:t>
      </w:r>
    </w:p>
    <w:p w:rsidR="00812BD2" w:rsidRDefault="00812BD2" w:rsidP="00812BD2">
      <w:pPr>
        <w:tabs>
          <w:tab w:val="left" w:pos="1134"/>
        </w:tabs>
        <w:rPr>
          <w:bCs/>
          <w:lang w:val="sr-Cyrl-CS"/>
        </w:rPr>
      </w:pPr>
      <w:r w:rsidRPr="001058C3">
        <w:rPr>
          <w:bCs/>
          <w:lang w:val="sr-Cyrl-CS"/>
        </w:rPr>
        <w:t xml:space="preserve">         Ранг листа понуђача када је за критеријум </w:t>
      </w:r>
      <w:r>
        <w:rPr>
          <w:bCs/>
          <w:lang w:val="sr-Cyrl-CS"/>
        </w:rPr>
        <w:t>најнижа понуђена цена</w:t>
      </w:r>
      <w:r w:rsidRPr="001058C3">
        <w:rPr>
          <w:bCs/>
          <w:lang w:val="sr-Cyrl-CS"/>
        </w:rPr>
        <w:t>:</w:t>
      </w:r>
    </w:p>
    <w:p w:rsidR="004831A6" w:rsidRPr="00461029" w:rsidRDefault="004831A6" w:rsidP="008F6CBE">
      <w:pPr>
        <w:numPr>
          <w:ilvl w:val="0"/>
          <w:numId w:val="39"/>
        </w:numPr>
        <w:outlineLvl w:val="0"/>
        <w:rPr>
          <w:lang w:val="sr-Cyrl-CS" w:eastAsia="en-US"/>
        </w:rPr>
      </w:pPr>
      <w:r w:rsidRPr="00936F51">
        <w:rPr>
          <w:lang w:eastAsia="en-US"/>
        </w:rPr>
        <w:t>партија 1 – млеко и млечни производи</w:t>
      </w:r>
    </w:p>
    <w:p w:rsidR="000719E8" w:rsidRPr="00403F35" w:rsidRDefault="004831A6" w:rsidP="000719E8">
      <w:pPr>
        <w:numPr>
          <w:ilvl w:val="0"/>
          <w:numId w:val="28"/>
        </w:numPr>
        <w:tabs>
          <w:tab w:val="left" w:pos="1134"/>
        </w:tabs>
        <w:rPr>
          <w:bCs/>
          <w:lang w:val="sr-Cyrl-CS"/>
        </w:rPr>
      </w:pPr>
      <w:r w:rsidRPr="001058C3">
        <w:rPr>
          <w:bCs/>
          <w:lang w:val="sr-Cyrl-CS"/>
        </w:rPr>
        <w:t>Назив</w:t>
      </w:r>
      <w:r>
        <w:rPr>
          <w:bCs/>
          <w:lang w:val="sr-Cyrl-CS"/>
        </w:rPr>
        <w:t xml:space="preserve">: </w:t>
      </w:r>
      <w:r w:rsidR="000719E8">
        <w:rPr>
          <w:bCs/>
        </w:rPr>
        <w:t xml:space="preserve">ALPEN MILCH д.o.o. Чуруг, Зарија Јовановића Чиче 82 </w:t>
      </w:r>
    </w:p>
    <w:p w:rsidR="00722D40" w:rsidRDefault="00722D40" w:rsidP="00722D40">
      <w:pPr>
        <w:tabs>
          <w:tab w:val="left" w:pos="1134"/>
        </w:tabs>
        <w:ind w:left="1080"/>
        <w:rPr>
          <w:bCs/>
          <w:lang w:val="sr-Cyrl-CS"/>
        </w:rPr>
      </w:pPr>
      <w:r>
        <w:rPr>
          <w:bCs/>
          <w:lang w:val="sr-Cyrl-CS"/>
        </w:rPr>
        <w:t xml:space="preserve"> </w:t>
      </w:r>
      <w:r w:rsidRPr="001058C3">
        <w:rPr>
          <w:bCs/>
          <w:lang w:val="sr-Cyrl-CS"/>
        </w:rPr>
        <w:t xml:space="preserve">Понуђена цена  и евентуални попусти: </w:t>
      </w:r>
      <w:r w:rsidR="000719E8">
        <w:rPr>
          <w:bCs/>
          <w:lang w:val="sr-Cyrl-CS"/>
        </w:rPr>
        <w:t xml:space="preserve"> </w:t>
      </w:r>
      <w:r w:rsidR="00D811DA">
        <w:rPr>
          <w:bCs/>
          <w:lang w:val="sr-Cyrl-CS"/>
        </w:rPr>
        <w:t>337.850</w:t>
      </w:r>
      <w:r w:rsidR="000719E8">
        <w:rPr>
          <w:bCs/>
          <w:lang w:val="sr-Cyrl-CS"/>
        </w:rPr>
        <w:t xml:space="preserve">,00 </w:t>
      </w:r>
      <w:r>
        <w:rPr>
          <w:bCs/>
          <w:lang w:val="sr-Cyrl-CS"/>
        </w:rPr>
        <w:t>динара без ПДВ-а</w:t>
      </w:r>
    </w:p>
    <w:p w:rsidR="004831A6" w:rsidRPr="00461029" w:rsidRDefault="004831A6" w:rsidP="008F6CBE">
      <w:pPr>
        <w:numPr>
          <w:ilvl w:val="0"/>
          <w:numId w:val="39"/>
        </w:numPr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>
        <w:rPr>
          <w:lang w:val="sr-Cyrl-CS" w:eastAsia="en-US"/>
        </w:rPr>
        <w:t>2</w:t>
      </w:r>
      <w:r w:rsidRPr="00936F51">
        <w:rPr>
          <w:lang w:eastAsia="en-US"/>
        </w:rPr>
        <w:t xml:space="preserve"> – </w:t>
      </w:r>
      <w:r>
        <w:rPr>
          <w:lang w:val="sr-Cyrl-CS" w:eastAsia="en-US"/>
        </w:rPr>
        <w:t>хлеб и пекарски производи</w:t>
      </w:r>
    </w:p>
    <w:p w:rsidR="008A5AE7" w:rsidRPr="002D70BA" w:rsidRDefault="004831A6" w:rsidP="008A5AE7">
      <w:pPr>
        <w:numPr>
          <w:ilvl w:val="0"/>
          <w:numId w:val="28"/>
        </w:numPr>
        <w:outlineLvl w:val="0"/>
        <w:rPr>
          <w:bCs/>
          <w:lang/>
        </w:rPr>
      </w:pPr>
      <w:r w:rsidRPr="00D811DA">
        <w:rPr>
          <w:bCs/>
          <w:lang w:val="sr-Cyrl-CS"/>
        </w:rPr>
        <w:t xml:space="preserve">Назив: </w:t>
      </w:r>
      <w:r w:rsidR="00D811DA">
        <w:rPr>
          <w:lang/>
        </w:rPr>
        <w:t>д.о.о „Зорић“ Темерин,Петефи Шандора</w:t>
      </w:r>
      <w:r w:rsidR="002D70BA">
        <w:rPr>
          <w:lang/>
        </w:rPr>
        <w:t xml:space="preserve"> 19,</w:t>
      </w:r>
      <w:r w:rsidR="00D811DA">
        <w:rPr>
          <w:lang/>
        </w:rPr>
        <w:t xml:space="preserve"> 181.520.00 динара без ПДВ-а</w:t>
      </w:r>
    </w:p>
    <w:p w:rsidR="002D70BA" w:rsidRPr="00D811DA" w:rsidRDefault="002D70BA" w:rsidP="008A5AE7">
      <w:pPr>
        <w:numPr>
          <w:ilvl w:val="0"/>
          <w:numId w:val="28"/>
        </w:numPr>
        <w:outlineLvl w:val="0"/>
        <w:rPr>
          <w:bCs/>
          <w:lang/>
        </w:rPr>
      </w:pPr>
      <w:r>
        <w:rPr>
          <w:lang/>
        </w:rPr>
        <w:t>Назив: „Пекара Данџа“ Чуруг, Светозара Милетића 4, 221.600.00 динара без ПДВ-а</w:t>
      </w:r>
    </w:p>
    <w:p w:rsidR="004831A6" w:rsidRPr="00461029" w:rsidRDefault="004831A6" w:rsidP="008F6CBE">
      <w:pPr>
        <w:numPr>
          <w:ilvl w:val="0"/>
          <w:numId w:val="39"/>
        </w:numPr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>
        <w:rPr>
          <w:lang w:val="sr-Cyrl-CS" w:eastAsia="en-US"/>
        </w:rPr>
        <w:t>3</w:t>
      </w:r>
      <w:r w:rsidRPr="00936F51">
        <w:rPr>
          <w:lang w:eastAsia="en-US"/>
        </w:rPr>
        <w:t xml:space="preserve"> – </w:t>
      </w:r>
      <w:r>
        <w:rPr>
          <w:lang w:val="sr-Cyrl-CS" w:eastAsia="en-US"/>
        </w:rPr>
        <w:t>месо и месни производи</w:t>
      </w:r>
    </w:p>
    <w:p w:rsidR="004831A6" w:rsidRPr="00403F35" w:rsidRDefault="004831A6" w:rsidP="008F6CBE">
      <w:pPr>
        <w:numPr>
          <w:ilvl w:val="0"/>
          <w:numId w:val="40"/>
        </w:numPr>
        <w:tabs>
          <w:tab w:val="left" w:pos="1134"/>
        </w:tabs>
        <w:rPr>
          <w:bCs/>
          <w:lang w:val="sr-Cyrl-CS"/>
        </w:rPr>
      </w:pPr>
      <w:r w:rsidRPr="001058C3">
        <w:rPr>
          <w:bCs/>
          <w:lang w:val="sr-Cyrl-CS"/>
        </w:rPr>
        <w:t>Назив</w:t>
      </w:r>
      <w:r>
        <w:rPr>
          <w:bCs/>
          <w:lang w:val="sr-Cyrl-CS"/>
        </w:rPr>
        <w:t xml:space="preserve">: </w:t>
      </w:r>
      <w:r w:rsidR="004E5A8A">
        <w:rPr>
          <w:bCs/>
          <w:lang w:val="sr-Cyrl-CS"/>
        </w:rPr>
        <w:t xml:space="preserve">Про </w:t>
      </w:r>
      <w:r w:rsidR="000719E8">
        <w:rPr>
          <w:bCs/>
          <w:lang w:val="sr-Cyrl-CS"/>
        </w:rPr>
        <w:t>-мес Нови Бечеј, Слободана Перића 63а</w:t>
      </w:r>
    </w:p>
    <w:p w:rsidR="004831A6" w:rsidRDefault="004831A6" w:rsidP="004831A6">
      <w:pPr>
        <w:tabs>
          <w:tab w:val="left" w:pos="1134"/>
        </w:tabs>
        <w:rPr>
          <w:bCs/>
          <w:lang w:val="sr-Cyrl-CS"/>
        </w:rPr>
      </w:pPr>
      <w:r>
        <w:rPr>
          <w:bCs/>
          <w:lang w:val="sr-Cyrl-CS"/>
        </w:rPr>
        <w:tab/>
      </w:r>
      <w:r w:rsidRPr="001058C3">
        <w:rPr>
          <w:bCs/>
          <w:lang w:val="sr-Cyrl-CS"/>
        </w:rPr>
        <w:t xml:space="preserve">Понуђена цена  и евентуални попусти: </w:t>
      </w:r>
      <w:r w:rsidR="00D811DA">
        <w:rPr>
          <w:bCs/>
          <w:lang w:val="sr-Cyrl-CS"/>
        </w:rPr>
        <w:t>292.500</w:t>
      </w:r>
      <w:r w:rsidR="000719E8">
        <w:rPr>
          <w:bCs/>
          <w:lang w:val="sr-Cyrl-CS"/>
        </w:rPr>
        <w:t xml:space="preserve">,00 </w:t>
      </w:r>
      <w:r>
        <w:rPr>
          <w:bCs/>
          <w:lang w:val="sr-Cyrl-CS"/>
        </w:rPr>
        <w:t>динара без ПДВ-а</w:t>
      </w:r>
    </w:p>
    <w:p w:rsidR="004831A6" w:rsidRPr="00461029" w:rsidRDefault="004831A6" w:rsidP="008F6CBE">
      <w:pPr>
        <w:numPr>
          <w:ilvl w:val="0"/>
          <w:numId w:val="39"/>
        </w:numPr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>
        <w:rPr>
          <w:lang w:val="sr-Cyrl-CS" w:eastAsia="en-US"/>
        </w:rPr>
        <w:t>4</w:t>
      </w:r>
      <w:r w:rsidRPr="00936F51">
        <w:rPr>
          <w:lang w:eastAsia="en-US"/>
        </w:rPr>
        <w:t xml:space="preserve"> – </w:t>
      </w:r>
      <w:r>
        <w:rPr>
          <w:lang w:val="sr-Cyrl-CS" w:eastAsia="en-US"/>
        </w:rPr>
        <w:t>колонијална роба</w:t>
      </w:r>
      <w:r w:rsidR="00D41C2D">
        <w:rPr>
          <w:lang w:val="sr-Cyrl-CS" w:eastAsia="en-US"/>
        </w:rPr>
        <w:t xml:space="preserve"> са рибом и производима од рибе</w:t>
      </w:r>
    </w:p>
    <w:p w:rsidR="00DE0A3A" w:rsidRPr="00DE0A3A" w:rsidRDefault="004831A6" w:rsidP="008F6CBE">
      <w:pPr>
        <w:numPr>
          <w:ilvl w:val="0"/>
          <w:numId w:val="40"/>
        </w:numPr>
        <w:tabs>
          <w:tab w:val="left" w:pos="1134"/>
        </w:tabs>
        <w:rPr>
          <w:bCs/>
          <w:lang w:val="sr-Cyrl-CS"/>
        </w:rPr>
      </w:pPr>
      <w:r w:rsidRPr="00DE0A3A">
        <w:rPr>
          <w:bCs/>
          <w:lang w:val="sr-Cyrl-CS"/>
        </w:rPr>
        <w:t>Назив:</w:t>
      </w:r>
      <w:r w:rsidR="000719E8">
        <w:rPr>
          <w:bCs/>
          <w:lang w:val="sr-Cyrl-CS"/>
        </w:rPr>
        <w:t xml:space="preserve"> </w:t>
      </w:r>
      <w:r w:rsidR="000719E8">
        <w:rPr>
          <w:bCs/>
          <w:lang w:val="en-US"/>
        </w:rPr>
        <w:t xml:space="preserve">ILLI GROUP </w:t>
      </w:r>
      <w:r w:rsidR="000719E8">
        <w:rPr>
          <w:bCs/>
        </w:rPr>
        <w:t>д.о.о. Нови Сад, Ђорђа Зличића 22</w:t>
      </w:r>
    </w:p>
    <w:p w:rsidR="002D70BA" w:rsidRDefault="00722D40" w:rsidP="00722D40">
      <w:pPr>
        <w:tabs>
          <w:tab w:val="left" w:pos="1134"/>
        </w:tabs>
        <w:ind w:left="1080"/>
        <w:rPr>
          <w:bCs/>
          <w:lang w:val="sr-Cyrl-CS"/>
        </w:rPr>
      </w:pPr>
      <w:r>
        <w:rPr>
          <w:bCs/>
          <w:lang w:val="sr-Cyrl-CS"/>
        </w:rPr>
        <w:t xml:space="preserve"> </w:t>
      </w:r>
      <w:r w:rsidR="004831A6" w:rsidRPr="00DE0A3A">
        <w:rPr>
          <w:bCs/>
          <w:lang w:val="sr-Cyrl-CS"/>
        </w:rPr>
        <w:t xml:space="preserve">Понуђена цена  и евентуални попусти: </w:t>
      </w:r>
      <w:r w:rsidR="00D811DA">
        <w:rPr>
          <w:bCs/>
          <w:lang w:val="sr-Cyrl-CS"/>
        </w:rPr>
        <w:t>524.904</w:t>
      </w:r>
      <w:r w:rsidR="000719E8">
        <w:rPr>
          <w:bCs/>
          <w:lang w:val="sr-Cyrl-CS"/>
        </w:rPr>
        <w:t xml:space="preserve">,00 </w:t>
      </w:r>
      <w:r w:rsidR="004831A6" w:rsidRPr="00DE0A3A">
        <w:rPr>
          <w:bCs/>
          <w:lang w:val="sr-Cyrl-CS"/>
        </w:rPr>
        <w:t>динара без ПДВ-а</w:t>
      </w:r>
    </w:p>
    <w:p w:rsidR="004831A6" w:rsidRPr="002D70BA" w:rsidRDefault="002D70BA" w:rsidP="002D70BA">
      <w:pPr>
        <w:pStyle w:val="ListParagraph"/>
        <w:numPr>
          <w:ilvl w:val="0"/>
          <w:numId w:val="40"/>
        </w:numPr>
        <w:tabs>
          <w:tab w:val="left" w:pos="1134"/>
        </w:tabs>
        <w:rPr>
          <w:bCs/>
          <w:lang w:val="sr-Cyrl-CS"/>
        </w:rPr>
      </w:pPr>
      <w:r>
        <w:rPr>
          <w:bCs/>
          <w:lang w:val="sr-Cyrl-CS"/>
        </w:rPr>
        <w:t xml:space="preserve">Назив: </w:t>
      </w:r>
      <w:r>
        <w:rPr>
          <w:lang/>
        </w:rPr>
        <w:t>д.о.о „Зорић“ Темерин,Петефи Шандора 19, 533.325.50 без ПДВ-а</w:t>
      </w:r>
      <w:r w:rsidR="004831A6" w:rsidRPr="002D70BA">
        <w:rPr>
          <w:bCs/>
          <w:lang w:val="sr-Cyrl-CS"/>
        </w:rPr>
        <w:tab/>
      </w:r>
    </w:p>
    <w:p w:rsidR="002D70BA" w:rsidRDefault="002D70BA" w:rsidP="00722D40">
      <w:pPr>
        <w:tabs>
          <w:tab w:val="left" w:pos="1134"/>
        </w:tabs>
        <w:ind w:left="1080"/>
        <w:rPr>
          <w:bCs/>
          <w:lang w:val="sr-Cyrl-CS"/>
        </w:rPr>
      </w:pPr>
    </w:p>
    <w:p w:rsidR="00B73B64" w:rsidRPr="00E35405" w:rsidRDefault="00B73B64" w:rsidP="00E35405">
      <w:pPr>
        <w:tabs>
          <w:tab w:val="left" w:pos="1134"/>
        </w:tabs>
        <w:jc w:val="both"/>
        <w:rPr>
          <w:bCs/>
          <w:lang w:val="sr-Cyrl-CS"/>
        </w:rPr>
      </w:pPr>
      <w:r w:rsidRPr="00E35405">
        <w:rPr>
          <w:bCs/>
          <w:lang w:val="sr-Cyrl-CS"/>
        </w:rPr>
        <w:t xml:space="preserve">   5.   </w:t>
      </w:r>
      <w:r w:rsidR="007F519F">
        <w:rPr>
          <w:bCs/>
          <w:lang w:val="sr-Cyrl-CS"/>
        </w:rPr>
        <w:t>Неисправних</w:t>
      </w:r>
      <w:r w:rsidR="00C21787">
        <w:rPr>
          <w:bCs/>
          <w:lang w:val="sr-Cyrl-CS"/>
        </w:rPr>
        <w:t xml:space="preserve"> понуда </w:t>
      </w:r>
      <w:r w:rsidR="00537F26">
        <w:rPr>
          <w:bCs/>
          <w:lang w:val="sr-Cyrl-CS"/>
        </w:rPr>
        <w:t>није било.</w:t>
      </w:r>
    </w:p>
    <w:p w:rsidR="00812BD2" w:rsidRDefault="00B73B64" w:rsidP="0084658D">
      <w:pPr>
        <w:tabs>
          <w:tab w:val="left" w:pos="1134"/>
        </w:tabs>
        <w:rPr>
          <w:bCs/>
          <w:lang w:val="sr-Cyrl-CS"/>
        </w:rPr>
      </w:pPr>
      <w:r w:rsidRPr="00E35405">
        <w:rPr>
          <w:bCs/>
          <w:lang w:val="sr-Cyrl-CS"/>
        </w:rPr>
        <w:t xml:space="preserve">   6.   </w:t>
      </w:r>
      <w:r w:rsidR="00053A26" w:rsidRPr="00E35405">
        <w:rPr>
          <w:bCs/>
          <w:lang w:val="sr-Cyrl-CS"/>
        </w:rPr>
        <w:t xml:space="preserve">Исправну и </w:t>
      </w:r>
      <w:r w:rsidR="00F91F9E" w:rsidRPr="00E35405">
        <w:rPr>
          <w:bCs/>
          <w:lang w:val="sr-Cyrl-CS"/>
        </w:rPr>
        <w:t>одговарајућу понуду доставио је</w:t>
      </w:r>
      <w:r w:rsidR="00812BD2">
        <w:rPr>
          <w:bCs/>
          <w:lang w:val="sr-Cyrl-CS"/>
        </w:rPr>
        <w:t>:</w:t>
      </w:r>
    </w:p>
    <w:p w:rsidR="004E5A8A" w:rsidRPr="00461029" w:rsidRDefault="004E5A8A" w:rsidP="004E5A8A">
      <w:pPr>
        <w:numPr>
          <w:ilvl w:val="0"/>
          <w:numId w:val="39"/>
        </w:numPr>
        <w:outlineLvl w:val="0"/>
        <w:rPr>
          <w:lang w:val="sr-Cyrl-CS" w:eastAsia="en-US"/>
        </w:rPr>
      </w:pPr>
      <w:r w:rsidRPr="00936F51">
        <w:rPr>
          <w:lang w:eastAsia="en-US"/>
        </w:rPr>
        <w:t>партија 1 – млеко и млечни производи</w:t>
      </w:r>
    </w:p>
    <w:p w:rsidR="004E5A8A" w:rsidRPr="00403F35" w:rsidRDefault="004E5A8A" w:rsidP="004E5A8A">
      <w:pPr>
        <w:numPr>
          <w:ilvl w:val="0"/>
          <w:numId w:val="28"/>
        </w:numPr>
        <w:tabs>
          <w:tab w:val="left" w:pos="1134"/>
        </w:tabs>
        <w:rPr>
          <w:bCs/>
          <w:lang w:val="sr-Cyrl-CS"/>
        </w:rPr>
      </w:pPr>
      <w:r w:rsidRPr="001058C3">
        <w:rPr>
          <w:bCs/>
          <w:lang w:val="sr-Cyrl-CS"/>
        </w:rPr>
        <w:t>Назив</w:t>
      </w:r>
      <w:r>
        <w:rPr>
          <w:bCs/>
          <w:lang w:val="sr-Cyrl-CS"/>
        </w:rPr>
        <w:t xml:space="preserve">: </w:t>
      </w:r>
      <w:r>
        <w:rPr>
          <w:bCs/>
        </w:rPr>
        <w:t xml:space="preserve">ALPEN MILCH д.o.o. Чуруг, Зарија Јовановића Чиче 82 </w:t>
      </w:r>
    </w:p>
    <w:p w:rsidR="004E5A8A" w:rsidRPr="00461029" w:rsidRDefault="004E5A8A" w:rsidP="004E5A8A">
      <w:pPr>
        <w:numPr>
          <w:ilvl w:val="0"/>
          <w:numId w:val="39"/>
        </w:numPr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>
        <w:rPr>
          <w:lang w:val="sr-Cyrl-CS" w:eastAsia="en-US"/>
        </w:rPr>
        <w:t>2</w:t>
      </w:r>
      <w:r w:rsidRPr="00936F51">
        <w:rPr>
          <w:lang w:eastAsia="en-US"/>
        </w:rPr>
        <w:t xml:space="preserve"> – </w:t>
      </w:r>
      <w:r>
        <w:rPr>
          <w:lang w:val="sr-Cyrl-CS" w:eastAsia="en-US"/>
        </w:rPr>
        <w:t>хлеб и пекарски производи</w:t>
      </w:r>
    </w:p>
    <w:p w:rsidR="00D811DA" w:rsidRPr="00654A31" w:rsidRDefault="004E5A8A" w:rsidP="004E5A8A">
      <w:pPr>
        <w:numPr>
          <w:ilvl w:val="0"/>
          <w:numId w:val="39"/>
        </w:numPr>
        <w:tabs>
          <w:tab w:val="left" w:pos="1134"/>
        </w:tabs>
        <w:outlineLvl w:val="0"/>
        <w:rPr>
          <w:lang w:val="sr-Cyrl-CS" w:eastAsia="en-US"/>
        </w:rPr>
      </w:pPr>
      <w:r w:rsidRPr="00D811DA">
        <w:rPr>
          <w:bCs/>
          <w:lang w:val="sr-Cyrl-CS"/>
        </w:rPr>
        <w:t xml:space="preserve">Назив: </w:t>
      </w:r>
      <w:r w:rsidR="00654A31">
        <w:rPr>
          <w:bCs/>
          <w:lang w:val="sr-Cyrl-CS"/>
        </w:rPr>
        <w:t>д.о.о „Зорић“ Темерин,Петефи Шандора 19</w:t>
      </w:r>
    </w:p>
    <w:p w:rsidR="00654A31" w:rsidRPr="00D811DA" w:rsidRDefault="00654A31" w:rsidP="004E5A8A">
      <w:pPr>
        <w:numPr>
          <w:ilvl w:val="0"/>
          <w:numId w:val="39"/>
        </w:numPr>
        <w:tabs>
          <w:tab w:val="left" w:pos="1134"/>
        </w:tabs>
        <w:outlineLvl w:val="0"/>
        <w:rPr>
          <w:lang w:val="sr-Cyrl-CS" w:eastAsia="en-US"/>
        </w:rPr>
      </w:pPr>
      <w:r w:rsidRPr="00D811DA">
        <w:rPr>
          <w:bCs/>
          <w:lang w:val="sr-Cyrl-CS"/>
        </w:rPr>
        <w:t>Назив:</w:t>
      </w:r>
      <w:r>
        <w:rPr>
          <w:bCs/>
          <w:lang w:val="sr-Cyrl-CS"/>
        </w:rPr>
        <w:t xml:space="preserve"> „Пекара Данџа“ Чуруг, Светозара Милетића 4</w:t>
      </w:r>
    </w:p>
    <w:p w:rsidR="004E5A8A" w:rsidRPr="00D811DA" w:rsidRDefault="004E5A8A" w:rsidP="004E5A8A">
      <w:pPr>
        <w:numPr>
          <w:ilvl w:val="0"/>
          <w:numId w:val="39"/>
        </w:numPr>
        <w:tabs>
          <w:tab w:val="left" w:pos="1134"/>
        </w:tabs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 w:rsidRPr="00D811DA">
        <w:rPr>
          <w:lang w:val="sr-Cyrl-CS" w:eastAsia="en-US"/>
        </w:rPr>
        <w:t>3</w:t>
      </w:r>
      <w:r w:rsidRPr="00936F51">
        <w:rPr>
          <w:lang w:eastAsia="en-US"/>
        </w:rPr>
        <w:t xml:space="preserve"> – </w:t>
      </w:r>
      <w:r w:rsidRPr="00D811DA">
        <w:rPr>
          <w:lang w:val="sr-Cyrl-CS" w:eastAsia="en-US"/>
        </w:rPr>
        <w:t>месо и месни производи</w:t>
      </w:r>
    </w:p>
    <w:p w:rsidR="004E5A8A" w:rsidRPr="00403F35" w:rsidRDefault="004E5A8A" w:rsidP="004E5A8A">
      <w:pPr>
        <w:numPr>
          <w:ilvl w:val="0"/>
          <w:numId w:val="40"/>
        </w:numPr>
        <w:tabs>
          <w:tab w:val="left" w:pos="1134"/>
        </w:tabs>
        <w:rPr>
          <w:bCs/>
          <w:lang w:val="sr-Cyrl-CS"/>
        </w:rPr>
      </w:pPr>
      <w:r w:rsidRPr="001058C3">
        <w:rPr>
          <w:bCs/>
          <w:lang w:val="sr-Cyrl-CS"/>
        </w:rPr>
        <w:t>Назив</w:t>
      </w:r>
      <w:r>
        <w:rPr>
          <w:bCs/>
          <w:lang w:val="sr-Cyrl-CS"/>
        </w:rPr>
        <w:t>: Про -мес Нови Бечеј, Слободана Перића 63а</w:t>
      </w:r>
    </w:p>
    <w:p w:rsidR="004E5A8A" w:rsidRPr="00461029" w:rsidRDefault="004E5A8A" w:rsidP="004E5A8A">
      <w:pPr>
        <w:numPr>
          <w:ilvl w:val="0"/>
          <w:numId w:val="39"/>
        </w:numPr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>
        <w:rPr>
          <w:lang w:val="sr-Cyrl-CS" w:eastAsia="en-US"/>
        </w:rPr>
        <w:t>4</w:t>
      </w:r>
      <w:r w:rsidRPr="00936F51">
        <w:rPr>
          <w:lang w:eastAsia="en-US"/>
        </w:rPr>
        <w:t xml:space="preserve"> – </w:t>
      </w:r>
      <w:r>
        <w:rPr>
          <w:lang w:val="sr-Cyrl-CS" w:eastAsia="en-US"/>
        </w:rPr>
        <w:t>колонијална роба са рибом и производима од рибе</w:t>
      </w:r>
    </w:p>
    <w:p w:rsidR="004E5A8A" w:rsidRPr="00654A31" w:rsidRDefault="004E5A8A" w:rsidP="004E5A8A">
      <w:pPr>
        <w:numPr>
          <w:ilvl w:val="0"/>
          <w:numId w:val="40"/>
        </w:numPr>
        <w:tabs>
          <w:tab w:val="left" w:pos="1134"/>
        </w:tabs>
        <w:rPr>
          <w:bCs/>
          <w:lang w:val="sr-Cyrl-CS"/>
        </w:rPr>
      </w:pPr>
      <w:r w:rsidRPr="00DE0A3A">
        <w:rPr>
          <w:bCs/>
          <w:lang w:val="sr-Cyrl-CS"/>
        </w:rPr>
        <w:t>Назив:</w:t>
      </w:r>
      <w:r>
        <w:rPr>
          <w:bCs/>
          <w:lang w:val="sr-Cyrl-CS"/>
        </w:rPr>
        <w:t xml:space="preserve"> </w:t>
      </w:r>
      <w:r>
        <w:rPr>
          <w:bCs/>
          <w:lang w:val="en-US"/>
        </w:rPr>
        <w:t xml:space="preserve">ILLI GROUP </w:t>
      </w:r>
      <w:r>
        <w:rPr>
          <w:bCs/>
        </w:rPr>
        <w:t>д.о.о. Нови Сад, Ђорђа Зличића 22</w:t>
      </w:r>
    </w:p>
    <w:p w:rsidR="00654A31" w:rsidRPr="00654A31" w:rsidRDefault="00654A31" w:rsidP="00654A31">
      <w:pPr>
        <w:numPr>
          <w:ilvl w:val="0"/>
          <w:numId w:val="39"/>
        </w:numPr>
        <w:tabs>
          <w:tab w:val="left" w:pos="1134"/>
        </w:tabs>
        <w:outlineLvl w:val="0"/>
        <w:rPr>
          <w:lang w:val="sr-Cyrl-CS" w:eastAsia="en-US"/>
        </w:rPr>
      </w:pPr>
      <w:r>
        <w:rPr>
          <w:bCs/>
          <w:lang/>
        </w:rPr>
        <w:t xml:space="preserve">Назив: </w:t>
      </w:r>
      <w:r>
        <w:rPr>
          <w:bCs/>
          <w:lang w:val="sr-Cyrl-CS"/>
        </w:rPr>
        <w:t>д.о.о „Зорић“ Темерин,Петефи Шандора 19</w:t>
      </w:r>
    </w:p>
    <w:p w:rsidR="00654A31" w:rsidRPr="00DE0A3A" w:rsidRDefault="00654A31" w:rsidP="00654A31">
      <w:pPr>
        <w:tabs>
          <w:tab w:val="left" w:pos="1134"/>
        </w:tabs>
        <w:ind w:left="1080"/>
        <w:rPr>
          <w:bCs/>
          <w:lang w:val="sr-Cyrl-CS"/>
        </w:rPr>
      </w:pPr>
    </w:p>
    <w:p w:rsidR="00F91F9E" w:rsidRPr="00E35405" w:rsidRDefault="00F91F9E" w:rsidP="00F91F9E">
      <w:pPr>
        <w:tabs>
          <w:tab w:val="left" w:pos="1134"/>
        </w:tabs>
        <w:ind w:left="870"/>
        <w:rPr>
          <w:bCs/>
          <w:lang w:val="sr-Cyrl-CS"/>
        </w:rPr>
      </w:pPr>
    </w:p>
    <w:p w:rsidR="007A3A2B" w:rsidRDefault="00227B39" w:rsidP="00227B39">
      <w:pPr>
        <w:tabs>
          <w:tab w:val="left" w:pos="1134"/>
        </w:tabs>
        <w:jc w:val="both"/>
        <w:rPr>
          <w:bCs/>
          <w:lang w:val="sr-Cyrl-CS"/>
        </w:rPr>
      </w:pPr>
      <w:r>
        <w:rPr>
          <w:bCs/>
          <w:lang w:val="sr-Cyrl-CS"/>
        </w:rPr>
        <w:tab/>
        <w:t>О</w:t>
      </w:r>
      <w:r w:rsidR="00B177DD" w:rsidRPr="00E35405">
        <w:rPr>
          <w:bCs/>
          <w:lang w:val="sr-Cyrl-CS"/>
        </w:rPr>
        <w:t xml:space="preserve">дговорно </w:t>
      </w:r>
      <w:r w:rsidR="007E454E" w:rsidRPr="00E35405">
        <w:rPr>
          <w:bCs/>
          <w:lang w:val="sr-Cyrl-CS"/>
        </w:rPr>
        <w:t>лице наручиоца прихватило је предлог Ком</w:t>
      </w:r>
      <w:r w:rsidR="004C2EC3" w:rsidRPr="00E35405">
        <w:rPr>
          <w:bCs/>
          <w:lang w:val="sr-Cyrl-CS"/>
        </w:rPr>
        <w:t xml:space="preserve">исије за јавну набавку о избору </w:t>
      </w:r>
      <w:r w:rsidR="007E454E" w:rsidRPr="00E35405">
        <w:rPr>
          <w:bCs/>
          <w:lang w:val="sr-Cyrl-CS"/>
        </w:rPr>
        <w:t xml:space="preserve">најповољније понуде за </w:t>
      </w:r>
      <w:r w:rsidR="00F91F9E" w:rsidRPr="00E35405">
        <w:rPr>
          <w:bCs/>
          <w:lang w:val="sr-Cyrl-CS"/>
        </w:rPr>
        <w:t xml:space="preserve">набавку </w:t>
      </w:r>
      <w:r w:rsidR="00812BD2">
        <w:rPr>
          <w:bCs/>
          <w:lang w:val="sr-Cyrl-CS"/>
        </w:rPr>
        <w:t>добара</w:t>
      </w:r>
      <w:r w:rsidR="0084658D" w:rsidRPr="00E35405">
        <w:rPr>
          <w:bCs/>
          <w:lang w:val="sr-Cyrl-CS"/>
        </w:rPr>
        <w:t xml:space="preserve"> </w:t>
      </w:r>
      <w:r w:rsidR="0084658D">
        <w:rPr>
          <w:bCs/>
          <w:lang w:val="sr-Cyrl-CS"/>
        </w:rPr>
        <w:t>–</w:t>
      </w:r>
      <w:r w:rsidR="0084658D" w:rsidRPr="00E35405">
        <w:rPr>
          <w:bCs/>
          <w:lang w:val="sr-Cyrl-CS"/>
        </w:rPr>
        <w:t xml:space="preserve"> </w:t>
      </w:r>
      <w:r w:rsidR="00812BD2">
        <w:rPr>
          <w:bCs/>
          <w:lang w:val="sr-Cyrl-CS"/>
        </w:rPr>
        <w:t>Школска кухиња</w:t>
      </w:r>
      <w:r w:rsidR="007A3A2B">
        <w:rPr>
          <w:bCs/>
          <w:lang w:val="sr-Cyrl-CS"/>
        </w:rPr>
        <w:t xml:space="preserve"> по партијама</w:t>
      </w:r>
      <w:r w:rsidR="00F91F9E" w:rsidRPr="00E35405">
        <w:rPr>
          <w:bCs/>
          <w:lang w:val="sr-Cyrl-CS"/>
        </w:rPr>
        <w:t xml:space="preserve">, </w:t>
      </w:r>
      <w:r w:rsidR="007E454E" w:rsidRPr="00E35405">
        <w:rPr>
          <w:bCs/>
          <w:lang w:val="sr-Cyrl-CS"/>
        </w:rPr>
        <w:t>те је на основу законског овлашћења донело одлуку о избору најповољније понуде</w:t>
      </w:r>
      <w:r w:rsidR="007A3A2B">
        <w:rPr>
          <w:bCs/>
          <w:lang w:val="sr-Cyrl-CS"/>
        </w:rPr>
        <w:t>:</w:t>
      </w:r>
    </w:p>
    <w:p w:rsidR="00B61548" w:rsidRPr="00461029" w:rsidRDefault="00B61548" w:rsidP="00B61548">
      <w:pPr>
        <w:numPr>
          <w:ilvl w:val="0"/>
          <w:numId w:val="34"/>
        </w:numPr>
        <w:ind w:left="426"/>
        <w:outlineLvl w:val="0"/>
        <w:rPr>
          <w:lang w:val="sr-Cyrl-CS" w:eastAsia="en-US"/>
        </w:rPr>
      </w:pPr>
      <w:r w:rsidRPr="00936F51">
        <w:rPr>
          <w:lang w:eastAsia="en-US"/>
        </w:rPr>
        <w:t>партија 1 – млеко и млечни производи</w:t>
      </w:r>
    </w:p>
    <w:p w:rsidR="00B61548" w:rsidRPr="00403F35" w:rsidRDefault="00B61548" w:rsidP="00B61548">
      <w:pPr>
        <w:numPr>
          <w:ilvl w:val="0"/>
          <w:numId w:val="28"/>
        </w:numPr>
        <w:tabs>
          <w:tab w:val="left" w:pos="1134"/>
        </w:tabs>
        <w:rPr>
          <w:bCs/>
          <w:lang w:val="sr-Cyrl-CS"/>
        </w:rPr>
      </w:pPr>
      <w:r w:rsidRPr="001058C3">
        <w:rPr>
          <w:bCs/>
          <w:lang w:val="sr-Cyrl-CS"/>
        </w:rPr>
        <w:t>Назив</w:t>
      </w:r>
      <w:r>
        <w:rPr>
          <w:bCs/>
          <w:lang w:val="sr-Cyrl-CS"/>
        </w:rPr>
        <w:t>: понуда број</w:t>
      </w:r>
      <w:r>
        <w:rPr>
          <w:bCs/>
          <w:lang w:val="en-US"/>
        </w:rPr>
        <w:t xml:space="preserve"> 01</w:t>
      </w:r>
      <w:r>
        <w:rPr>
          <w:bCs/>
        </w:rPr>
        <w:t>-</w:t>
      </w:r>
      <w:r w:rsidR="00654A31">
        <w:rPr>
          <w:bCs/>
          <w:lang/>
        </w:rPr>
        <w:t>310</w:t>
      </w:r>
      <w:r>
        <w:rPr>
          <w:bCs/>
          <w:lang w:val="en-US"/>
        </w:rPr>
        <w:t xml:space="preserve"> </w:t>
      </w:r>
      <w:r>
        <w:rPr>
          <w:bCs/>
        </w:rPr>
        <w:t>од</w:t>
      </w:r>
      <w:r w:rsidR="00654A31">
        <w:rPr>
          <w:bCs/>
          <w:lang w:val="en-US"/>
        </w:rPr>
        <w:t xml:space="preserve"> </w:t>
      </w:r>
      <w:r w:rsidR="00654A31">
        <w:rPr>
          <w:bCs/>
          <w:lang/>
        </w:rPr>
        <w:t>05</w:t>
      </w:r>
      <w:r w:rsidR="00654A31">
        <w:rPr>
          <w:bCs/>
          <w:lang w:val="en-US"/>
        </w:rPr>
        <w:t>.</w:t>
      </w:r>
      <w:r w:rsidR="00654A31">
        <w:rPr>
          <w:bCs/>
          <w:lang/>
        </w:rPr>
        <w:t>05</w:t>
      </w:r>
      <w:r w:rsidR="00654A31">
        <w:rPr>
          <w:bCs/>
          <w:lang w:val="en-US"/>
        </w:rPr>
        <w:t>.201</w:t>
      </w:r>
      <w:r w:rsidR="00654A31">
        <w:rPr>
          <w:bCs/>
          <w:lang/>
        </w:rPr>
        <w:t>7</w:t>
      </w:r>
      <w:r>
        <w:rPr>
          <w:bCs/>
          <w:lang w:val="en-US"/>
        </w:rPr>
        <w:t>.</w:t>
      </w:r>
      <w:r>
        <w:rPr>
          <w:bCs/>
        </w:rPr>
        <w:t xml:space="preserve"> ALPEN MILCH д.o.o. Чуруг, Зарија Јовановића Чиче 82 </w:t>
      </w:r>
    </w:p>
    <w:p w:rsidR="00B61548" w:rsidRPr="00461029" w:rsidRDefault="00B61548" w:rsidP="00B61548">
      <w:pPr>
        <w:numPr>
          <w:ilvl w:val="0"/>
          <w:numId w:val="34"/>
        </w:numPr>
        <w:ind w:left="426"/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>
        <w:rPr>
          <w:lang w:val="sr-Cyrl-CS" w:eastAsia="en-US"/>
        </w:rPr>
        <w:t>2</w:t>
      </w:r>
      <w:r w:rsidRPr="00936F51">
        <w:rPr>
          <w:lang w:eastAsia="en-US"/>
        </w:rPr>
        <w:t xml:space="preserve"> – </w:t>
      </w:r>
      <w:r>
        <w:rPr>
          <w:lang w:val="sr-Cyrl-CS" w:eastAsia="en-US"/>
        </w:rPr>
        <w:t xml:space="preserve">хлеб и пекарски производи </w:t>
      </w:r>
    </w:p>
    <w:p w:rsidR="00654A31" w:rsidRPr="00654A31" w:rsidRDefault="00B61548" w:rsidP="00654A31">
      <w:pPr>
        <w:pStyle w:val="ListParagraph"/>
        <w:numPr>
          <w:ilvl w:val="0"/>
          <w:numId w:val="28"/>
        </w:numPr>
        <w:tabs>
          <w:tab w:val="left" w:pos="1134"/>
        </w:tabs>
        <w:outlineLvl w:val="0"/>
        <w:rPr>
          <w:lang w:val="sr-Cyrl-CS" w:eastAsia="en-US"/>
        </w:rPr>
      </w:pPr>
      <w:r w:rsidRPr="00654A31">
        <w:rPr>
          <w:bCs/>
          <w:lang w:val="sr-Cyrl-CS"/>
        </w:rPr>
        <w:t>Назив: понуда број 01-</w:t>
      </w:r>
      <w:r w:rsidR="00654A31" w:rsidRPr="00654A31">
        <w:rPr>
          <w:bCs/>
          <w:lang w:val="sr-Cyrl-CS"/>
        </w:rPr>
        <w:t>316 од 05.05.2017</w:t>
      </w:r>
      <w:r w:rsidRPr="00654A31">
        <w:rPr>
          <w:bCs/>
          <w:lang w:val="sr-Cyrl-CS"/>
        </w:rPr>
        <w:t>.</w:t>
      </w:r>
      <w:r w:rsidR="00654A31" w:rsidRPr="00654A31">
        <w:rPr>
          <w:bCs/>
          <w:lang w:val="sr-Cyrl-CS"/>
        </w:rPr>
        <w:t xml:space="preserve"> д.о.о „Зорић“ Темерин,Петефи Шандора 19</w:t>
      </w:r>
    </w:p>
    <w:p w:rsidR="00B61548" w:rsidRPr="00654A31" w:rsidRDefault="00B61548" w:rsidP="00B61548">
      <w:pPr>
        <w:numPr>
          <w:ilvl w:val="0"/>
          <w:numId w:val="35"/>
        </w:numPr>
        <w:tabs>
          <w:tab w:val="clear" w:pos="1080"/>
          <w:tab w:val="left" w:pos="1134"/>
        </w:tabs>
        <w:ind w:left="426"/>
        <w:outlineLvl w:val="0"/>
        <w:rPr>
          <w:lang w:val="sr-Cyrl-CS" w:eastAsia="en-US"/>
        </w:rPr>
      </w:pPr>
      <w:r w:rsidRPr="00654A31">
        <w:rPr>
          <w:bCs/>
          <w:lang w:val="sr-Cyrl-CS"/>
        </w:rPr>
        <w:t xml:space="preserve"> </w:t>
      </w:r>
      <w:r w:rsidRPr="00936F51">
        <w:rPr>
          <w:lang w:eastAsia="en-US"/>
        </w:rPr>
        <w:t xml:space="preserve">партија </w:t>
      </w:r>
      <w:r w:rsidRPr="00654A31">
        <w:rPr>
          <w:lang w:val="sr-Cyrl-CS" w:eastAsia="en-US"/>
        </w:rPr>
        <w:t>3</w:t>
      </w:r>
      <w:r w:rsidRPr="00936F51">
        <w:rPr>
          <w:lang w:eastAsia="en-US"/>
        </w:rPr>
        <w:t xml:space="preserve"> – </w:t>
      </w:r>
      <w:r w:rsidRPr="00654A31">
        <w:rPr>
          <w:lang w:val="sr-Cyrl-CS" w:eastAsia="en-US"/>
        </w:rPr>
        <w:t>месо и месни производи</w:t>
      </w:r>
    </w:p>
    <w:p w:rsidR="00B61548" w:rsidRPr="00403F35" w:rsidRDefault="00B61548" w:rsidP="00B61548">
      <w:pPr>
        <w:numPr>
          <w:ilvl w:val="0"/>
          <w:numId w:val="36"/>
        </w:numPr>
        <w:tabs>
          <w:tab w:val="left" w:pos="1134"/>
        </w:tabs>
        <w:rPr>
          <w:bCs/>
          <w:lang w:val="sr-Cyrl-CS"/>
        </w:rPr>
      </w:pPr>
      <w:r w:rsidRPr="001058C3">
        <w:rPr>
          <w:bCs/>
          <w:lang w:val="sr-Cyrl-CS"/>
        </w:rPr>
        <w:t>Назив</w:t>
      </w:r>
      <w:r w:rsidR="00654A31">
        <w:rPr>
          <w:bCs/>
          <w:lang w:val="sr-Cyrl-CS"/>
        </w:rPr>
        <w:t>: понуда број 01-311 од 05.05.2017</w:t>
      </w:r>
      <w:r>
        <w:rPr>
          <w:bCs/>
          <w:lang w:val="sr-Cyrl-CS"/>
        </w:rPr>
        <w:t>. Про-мес Нови Бечеј, Слободана Перића 63а.</w:t>
      </w:r>
    </w:p>
    <w:p w:rsidR="00B61548" w:rsidRPr="00722D40" w:rsidRDefault="00B61548" w:rsidP="00B61548">
      <w:pPr>
        <w:numPr>
          <w:ilvl w:val="0"/>
          <w:numId w:val="37"/>
        </w:numPr>
        <w:tabs>
          <w:tab w:val="clear" w:pos="1080"/>
          <w:tab w:val="num" w:pos="426"/>
        </w:tabs>
        <w:ind w:left="426"/>
        <w:outlineLvl w:val="0"/>
        <w:rPr>
          <w:lang w:val="sr-Cyrl-CS" w:eastAsia="en-US"/>
        </w:rPr>
      </w:pPr>
      <w:r w:rsidRPr="00936F51">
        <w:rPr>
          <w:lang w:eastAsia="en-US"/>
        </w:rPr>
        <w:t xml:space="preserve">партија </w:t>
      </w:r>
      <w:r>
        <w:rPr>
          <w:lang w:val="sr-Cyrl-CS" w:eastAsia="en-US"/>
        </w:rPr>
        <w:t>4</w:t>
      </w:r>
      <w:r w:rsidRPr="00936F51">
        <w:rPr>
          <w:lang w:eastAsia="en-US"/>
        </w:rPr>
        <w:t xml:space="preserve"> – </w:t>
      </w:r>
      <w:r>
        <w:rPr>
          <w:lang w:val="sr-Cyrl-CS" w:eastAsia="en-US"/>
        </w:rPr>
        <w:t>колонијална роба</w:t>
      </w:r>
      <w:r>
        <w:rPr>
          <w:lang w:val="en-US" w:eastAsia="en-US"/>
        </w:rPr>
        <w:t xml:space="preserve"> </w:t>
      </w:r>
      <w:r>
        <w:rPr>
          <w:lang w:val="sr-Cyrl-CS" w:eastAsia="en-US"/>
        </w:rPr>
        <w:t>са рибом и производима од рибе</w:t>
      </w:r>
    </w:p>
    <w:p w:rsidR="00B61548" w:rsidRPr="00FE4EA9" w:rsidRDefault="00B61548" w:rsidP="00B61548">
      <w:pPr>
        <w:numPr>
          <w:ilvl w:val="0"/>
          <w:numId w:val="38"/>
        </w:numPr>
        <w:tabs>
          <w:tab w:val="left" w:pos="1134"/>
        </w:tabs>
        <w:rPr>
          <w:b/>
          <w:bCs/>
          <w:lang w:val="sr-Cyrl-CS"/>
        </w:rPr>
      </w:pPr>
      <w:r>
        <w:rPr>
          <w:bCs/>
          <w:lang w:val="sr-Cyrl-CS"/>
        </w:rPr>
        <w:t>Назив:</w:t>
      </w:r>
      <w:r w:rsidRPr="00DE0A3A">
        <w:rPr>
          <w:bCs/>
          <w:lang w:val="sr-Cyrl-CS"/>
        </w:rPr>
        <w:t xml:space="preserve"> понуда број</w:t>
      </w:r>
      <w:r w:rsidR="00654A31">
        <w:rPr>
          <w:bCs/>
          <w:lang w:val="sr-Cyrl-CS"/>
        </w:rPr>
        <w:t xml:space="preserve"> 01-314 од 05.05.2017</w:t>
      </w:r>
      <w:r>
        <w:rPr>
          <w:bCs/>
          <w:lang w:val="sr-Cyrl-CS"/>
        </w:rPr>
        <w:t xml:space="preserve">. </w:t>
      </w:r>
      <w:r>
        <w:rPr>
          <w:bCs/>
          <w:lang w:val="en-US"/>
        </w:rPr>
        <w:t xml:space="preserve">ILLI GROUP </w:t>
      </w:r>
      <w:r>
        <w:rPr>
          <w:bCs/>
        </w:rPr>
        <w:t>д.о.о. Нови Сад, Ђорђа Зличића 22</w:t>
      </w:r>
    </w:p>
    <w:p w:rsidR="00BA6D24" w:rsidRPr="00E35405" w:rsidRDefault="004C2EC3" w:rsidP="004C2EC3">
      <w:pPr>
        <w:tabs>
          <w:tab w:val="left" w:pos="1134"/>
        </w:tabs>
        <w:rPr>
          <w:bCs/>
          <w:lang w:val="sr-Cyrl-CS"/>
        </w:rPr>
      </w:pPr>
      <w:r w:rsidRPr="00E35405">
        <w:rPr>
          <w:b/>
          <w:bCs/>
          <w:lang w:val="sr-Cyrl-CS"/>
        </w:rPr>
        <w:t xml:space="preserve">Поука о правном леку: </w:t>
      </w:r>
      <w:r w:rsidRPr="00E35405">
        <w:rPr>
          <w:bCs/>
          <w:lang w:val="sr-Cyrl-CS"/>
        </w:rPr>
        <w:t xml:space="preserve">Против ове одлуке понуђач може наручиоцу поднети захтев за заштиту права у року од </w:t>
      </w:r>
      <w:r w:rsidR="004831A6">
        <w:rPr>
          <w:bCs/>
          <w:lang w:val="sr-Cyrl-CS"/>
        </w:rPr>
        <w:t>5</w:t>
      </w:r>
      <w:r w:rsidRPr="00E35405">
        <w:rPr>
          <w:bCs/>
          <w:lang w:val="sr-Cyrl-CS"/>
        </w:rPr>
        <w:t xml:space="preserve"> дана од дана пријема </w:t>
      </w:r>
      <w:r w:rsidR="004831A6">
        <w:rPr>
          <w:bCs/>
          <w:lang w:val="sr-Cyrl-CS"/>
        </w:rPr>
        <w:t>одлуке.</w:t>
      </w:r>
    </w:p>
    <w:p w:rsidR="00951F43" w:rsidRPr="00E35405" w:rsidRDefault="00951F43" w:rsidP="00CB1E22">
      <w:pPr>
        <w:tabs>
          <w:tab w:val="left" w:pos="1134"/>
        </w:tabs>
        <w:jc w:val="right"/>
        <w:rPr>
          <w:b/>
          <w:bCs/>
          <w:lang w:val="sr-Cyrl-CS"/>
        </w:rPr>
      </w:pPr>
    </w:p>
    <w:p w:rsidR="00951F43" w:rsidRPr="00E35405" w:rsidRDefault="00951F43" w:rsidP="00CB1E22">
      <w:pPr>
        <w:tabs>
          <w:tab w:val="left" w:pos="1134"/>
        </w:tabs>
        <w:jc w:val="right"/>
        <w:rPr>
          <w:b/>
          <w:bCs/>
          <w:lang w:val="sr-Cyrl-CS"/>
        </w:rPr>
      </w:pPr>
    </w:p>
    <w:p w:rsidR="0034454F" w:rsidRPr="00E35405" w:rsidRDefault="0034454F" w:rsidP="0034454F">
      <w:pPr>
        <w:jc w:val="right"/>
        <w:rPr>
          <w:b/>
          <w:lang w:val="sr-Cyrl-CS"/>
        </w:rPr>
      </w:pPr>
      <w:r w:rsidRPr="00E35405">
        <w:rPr>
          <w:b/>
          <w:lang w:val="sr-Cyrl-CS"/>
        </w:rPr>
        <w:t>Директор школе:</w:t>
      </w:r>
    </w:p>
    <w:p w:rsidR="004C2EC3" w:rsidRPr="00722D40" w:rsidRDefault="00654A31" w:rsidP="00722D40">
      <w:pPr>
        <w:jc w:val="right"/>
        <w:rPr>
          <w:b/>
          <w:lang w:val="sr-Cyrl-CS"/>
        </w:rPr>
      </w:pPr>
      <w:r>
        <w:rPr>
          <w:b/>
          <w:lang w:val="sr-Cyrl-CS"/>
        </w:rPr>
        <w:t>Жељка Војиновић</w:t>
      </w:r>
    </w:p>
    <w:sectPr w:rsidR="004C2EC3" w:rsidRPr="00722D40" w:rsidSect="001C1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r Helv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671"/>
    <w:multiLevelType w:val="hybridMultilevel"/>
    <w:tmpl w:val="23DABA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D7D12"/>
    <w:multiLevelType w:val="hybridMultilevel"/>
    <w:tmpl w:val="CB82B76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579CE"/>
    <w:multiLevelType w:val="hybridMultilevel"/>
    <w:tmpl w:val="45F2DC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3670F"/>
    <w:multiLevelType w:val="multilevel"/>
    <w:tmpl w:val="A8F68E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C0B76B5"/>
    <w:multiLevelType w:val="hybridMultilevel"/>
    <w:tmpl w:val="81868BCA"/>
    <w:lvl w:ilvl="0" w:tplc="08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C8A098F"/>
    <w:multiLevelType w:val="hybridMultilevel"/>
    <w:tmpl w:val="5F4C4562"/>
    <w:lvl w:ilvl="0" w:tplc="08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D0032FB"/>
    <w:multiLevelType w:val="hybridMultilevel"/>
    <w:tmpl w:val="0EC8498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14B02"/>
    <w:multiLevelType w:val="hybridMultilevel"/>
    <w:tmpl w:val="51AA73FA"/>
    <w:lvl w:ilvl="0" w:tplc="081A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8">
    <w:nsid w:val="23A773B5"/>
    <w:multiLevelType w:val="hybridMultilevel"/>
    <w:tmpl w:val="8CF2A27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A25FD1"/>
    <w:multiLevelType w:val="hybridMultilevel"/>
    <w:tmpl w:val="4BD23D08"/>
    <w:lvl w:ilvl="0" w:tplc="081A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2A182682"/>
    <w:multiLevelType w:val="hybridMultilevel"/>
    <w:tmpl w:val="AFAAA6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AC33614"/>
    <w:multiLevelType w:val="hybridMultilevel"/>
    <w:tmpl w:val="99BE730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581A6C"/>
    <w:multiLevelType w:val="hybridMultilevel"/>
    <w:tmpl w:val="C6E8672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773B6"/>
    <w:multiLevelType w:val="hybridMultilevel"/>
    <w:tmpl w:val="DD60307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22559"/>
    <w:multiLevelType w:val="hybridMultilevel"/>
    <w:tmpl w:val="EBF6CF2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8D1223"/>
    <w:multiLevelType w:val="hybridMultilevel"/>
    <w:tmpl w:val="D390C8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F400C0"/>
    <w:multiLevelType w:val="hybridMultilevel"/>
    <w:tmpl w:val="0A78E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A9F16AB"/>
    <w:multiLevelType w:val="hybridMultilevel"/>
    <w:tmpl w:val="2994713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1F46A1"/>
    <w:multiLevelType w:val="hybridMultilevel"/>
    <w:tmpl w:val="AD74EC72"/>
    <w:lvl w:ilvl="0" w:tplc="08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3514896"/>
    <w:multiLevelType w:val="hybridMultilevel"/>
    <w:tmpl w:val="D0E0D4E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407CA6"/>
    <w:multiLevelType w:val="hybridMultilevel"/>
    <w:tmpl w:val="8DD6B738"/>
    <w:lvl w:ilvl="0" w:tplc="081A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1">
    <w:nsid w:val="45F919BC"/>
    <w:multiLevelType w:val="hybridMultilevel"/>
    <w:tmpl w:val="CC6029D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083603"/>
    <w:multiLevelType w:val="hybridMultilevel"/>
    <w:tmpl w:val="B48E34D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0F4AD3"/>
    <w:multiLevelType w:val="hybridMultilevel"/>
    <w:tmpl w:val="70FC045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575C32"/>
    <w:multiLevelType w:val="hybridMultilevel"/>
    <w:tmpl w:val="5D9A3C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0C60FB"/>
    <w:multiLevelType w:val="hybridMultilevel"/>
    <w:tmpl w:val="729AE53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6762F8"/>
    <w:multiLevelType w:val="hybridMultilevel"/>
    <w:tmpl w:val="137A9736"/>
    <w:lvl w:ilvl="0" w:tplc="08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4BE6023C"/>
    <w:multiLevelType w:val="hybridMultilevel"/>
    <w:tmpl w:val="A8F68E70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CBB5EE0"/>
    <w:multiLevelType w:val="hybridMultilevel"/>
    <w:tmpl w:val="E984094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A07FB3"/>
    <w:multiLevelType w:val="hybridMultilevel"/>
    <w:tmpl w:val="7F0A1A0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6778C"/>
    <w:multiLevelType w:val="hybridMultilevel"/>
    <w:tmpl w:val="F27617B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BC04D8"/>
    <w:multiLevelType w:val="hybridMultilevel"/>
    <w:tmpl w:val="27B001F4"/>
    <w:lvl w:ilvl="0" w:tplc="9E9EAD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7B5A41"/>
    <w:multiLevelType w:val="hybridMultilevel"/>
    <w:tmpl w:val="4D36639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D679B7"/>
    <w:multiLevelType w:val="hybridMultilevel"/>
    <w:tmpl w:val="82B6089C"/>
    <w:lvl w:ilvl="0" w:tplc="9E9EAD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5622AB"/>
    <w:multiLevelType w:val="hybridMultilevel"/>
    <w:tmpl w:val="0D2CA9C4"/>
    <w:lvl w:ilvl="0" w:tplc="9E9EAD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8E28AD"/>
    <w:multiLevelType w:val="hybridMultilevel"/>
    <w:tmpl w:val="FE6CFC92"/>
    <w:lvl w:ilvl="0" w:tplc="9E9EAD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AA26F9"/>
    <w:multiLevelType w:val="hybridMultilevel"/>
    <w:tmpl w:val="D246714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8B498B"/>
    <w:multiLevelType w:val="hybridMultilevel"/>
    <w:tmpl w:val="255A7852"/>
    <w:lvl w:ilvl="0" w:tplc="08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1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>
    <w:nsid w:val="7C824C18"/>
    <w:multiLevelType w:val="hybridMultilevel"/>
    <w:tmpl w:val="DCD2E4D2"/>
    <w:lvl w:ilvl="0" w:tplc="08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4"/>
  </w:num>
  <w:num w:numId="2">
    <w:abstractNumId w:val="13"/>
  </w:num>
  <w:num w:numId="3">
    <w:abstractNumId w:val="29"/>
  </w:num>
  <w:num w:numId="4">
    <w:abstractNumId w:val="25"/>
  </w:num>
  <w:num w:numId="5">
    <w:abstractNumId w:val="17"/>
  </w:num>
  <w:num w:numId="6">
    <w:abstractNumId w:val="21"/>
  </w:num>
  <w:num w:numId="7">
    <w:abstractNumId w:val="6"/>
  </w:num>
  <w:num w:numId="8">
    <w:abstractNumId w:val="20"/>
  </w:num>
  <w:num w:numId="9">
    <w:abstractNumId w:val="23"/>
  </w:num>
  <w:num w:numId="10">
    <w:abstractNumId w:val="22"/>
  </w:num>
  <w:num w:numId="11">
    <w:abstractNumId w:val="32"/>
  </w:num>
  <w:num w:numId="12">
    <w:abstractNumId w:val="1"/>
  </w:num>
  <w:num w:numId="13">
    <w:abstractNumId w:val="8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38"/>
  </w:num>
  <w:num w:numId="20">
    <w:abstractNumId w:val="26"/>
  </w:num>
  <w:num w:numId="21">
    <w:abstractNumId w:val="18"/>
  </w:num>
  <w:num w:numId="22">
    <w:abstractNumId w:val="28"/>
  </w:num>
  <w:num w:numId="23">
    <w:abstractNumId w:val="4"/>
  </w:num>
  <w:num w:numId="24">
    <w:abstractNumId w:val="9"/>
  </w:num>
  <w:num w:numId="25">
    <w:abstractNumId w:val="7"/>
  </w:num>
  <w:num w:numId="26">
    <w:abstractNumId w:val="30"/>
  </w:num>
  <w:num w:numId="27">
    <w:abstractNumId w:val="5"/>
  </w:num>
  <w:num w:numId="28">
    <w:abstractNumId w:val="35"/>
  </w:num>
  <w:num w:numId="29">
    <w:abstractNumId w:val="27"/>
  </w:num>
  <w:num w:numId="30">
    <w:abstractNumId w:val="16"/>
  </w:num>
  <w:num w:numId="31">
    <w:abstractNumId w:val="19"/>
  </w:num>
  <w:num w:numId="32">
    <w:abstractNumId w:val="37"/>
  </w:num>
  <w:num w:numId="33">
    <w:abstractNumId w:val="3"/>
  </w:num>
  <w:num w:numId="34">
    <w:abstractNumId w:val="10"/>
  </w:num>
  <w:num w:numId="35">
    <w:abstractNumId w:val="15"/>
  </w:num>
  <w:num w:numId="36">
    <w:abstractNumId w:val="31"/>
  </w:num>
  <w:num w:numId="37">
    <w:abstractNumId w:val="0"/>
  </w:num>
  <w:num w:numId="38">
    <w:abstractNumId w:val="34"/>
  </w:num>
  <w:num w:numId="39">
    <w:abstractNumId w:val="24"/>
  </w:num>
  <w:num w:numId="40">
    <w:abstractNumId w:val="33"/>
  </w:num>
  <w:num w:numId="41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405107"/>
    <w:rsid w:val="00005721"/>
    <w:rsid w:val="000064A1"/>
    <w:rsid w:val="00006805"/>
    <w:rsid w:val="00006CDA"/>
    <w:rsid w:val="00007D88"/>
    <w:rsid w:val="00007E41"/>
    <w:rsid w:val="000113BC"/>
    <w:rsid w:val="000157FD"/>
    <w:rsid w:val="00027299"/>
    <w:rsid w:val="0003015A"/>
    <w:rsid w:val="00030499"/>
    <w:rsid w:val="00031683"/>
    <w:rsid w:val="0003370B"/>
    <w:rsid w:val="0003398C"/>
    <w:rsid w:val="000435F0"/>
    <w:rsid w:val="00043889"/>
    <w:rsid w:val="000475FA"/>
    <w:rsid w:val="0005194C"/>
    <w:rsid w:val="00053A26"/>
    <w:rsid w:val="00054AED"/>
    <w:rsid w:val="0006516F"/>
    <w:rsid w:val="0007115F"/>
    <w:rsid w:val="000719E8"/>
    <w:rsid w:val="00071FC2"/>
    <w:rsid w:val="00082C6B"/>
    <w:rsid w:val="000841E4"/>
    <w:rsid w:val="00084577"/>
    <w:rsid w:val="00085F24"/>
    <w:rsid w:val="000876DA"/>
    <w:rsid w:val="0009028C"/>
    <w:rsid w:val="000927B1"/>
    <w:rsid w:val="000A20F5"/>
    <w:rsid w:val="000A26BA"/>
    <w:rsid w:val="000A53CF"/>
    <w:rsid w:val="000A5C23"/>
    <w:rsid w:val="000B033E"/>
    <w:rsid w:val="000C0A79"/>
    <w:rsid w:val="000C1AE4"/>
    <w:rsid w:val="000C33DF"/>
    <w:rsid w:val="000C44EB"/>
    <w:rsid w:val="000C652E"/>
    <w:rsid w:val="000C6D0F"/>
    <w:rsid w:val="000D2CFA"/>
    <w:rsid w:val="000D6A84"/>
    <w:rsid w:val="000E1AC2"/>
    <w:rsid w:val="001004DE"/>
    <w:rsid w:val="00105531"/>
    <w:rsid w:val="001058F1"/>
    <w:rsid w:val="00106210"/>
    <w:rsid w:val="00110DD6"/>
    <w:rsid w:val="00112314"/>
    <w:rsid w:val="001158EF"/>
    <w:rsid w:val="00127A50"/>
    <w:rsid w:val="001328F0"/>
    <w:rsid w:val="001339AA"/>
    <w:rsid w:val="00134439"/>
    <w:rsid w:val="00143018"/>
    <w:rsid w:val="00155D1B"/>
    <w:rsid w:val="00157CBC"/>
    <w:rsid w:val="00164542"/>
    <w:rsid w:val="0017475A"/>
    <w:rsid w:val="00185309"/>
    <w:rsid w:val="00190806"/>
    <w:rsid w:val="001A1C78"/>
    <w:rsid w:val="001A2123"/>
    <w:rsid w:val="001A2839"/>
    <w:rsid w:val="001A3367"/>
    <w:rsid w:val="001A757C"/>
    <w:rsid w:val="001B7024"/>
    <w:rsid w:val="001C19C7"/>
    <w:rsid w:val="001E1B93"/>
    <w:rsid w:val="001E7DC6"/>
    <w:rsid w:val="001F3DC5"/>
    <w:rsid w:val="001F596A"/>
    <w:rsid w:val="001F5C47"/>
    <w:rsid w:val="001F61AE"/>
    <w:rsid w:val="001F6F43"/>
    <w:rsid w:val="00206B26"/>
    <w:rsid w:val="0021022F"/>
    <w:rsid w:val="00213E2A"/>
    <w:rsid w:val="002165E6"/>
    <w:rsid w:val="00216D34"/>
    <w:rsid w:val="00217212"/>
    <w:rsid w:val="002215C3"/>
    <w:rsid w:val="00222EEF"/>
    <w:rsid w:val="00226440"/>
    <w:rsid w:val="00227B39"/>
    <w:rsid w:val="00227D6B"/>
    <w:rsid w:val="00230AE0"/>
    <w:rsid w:val="00234C80"/>
    <w:rsid w:val="00236069"/>
    <w:rsid w:val="002416BF"/>
    <w:rsid w:val="00241794"/>
    <w:rsid w:val="00241E4B"/>
    <w:rsid w:val="00244232"/>
    <w:rsid w:val="00254DAB"/>
    <w:rsid w:val="0026192F"/>
    <w:rsid w:val="0026351B"/>
    <w:rsid w:val="00272890"/>
    <w:rsid w:val="00280C96"/>
    <w:rsid w:val="00283612"/>
    <w:rsid w:val="0028363A"/>
    <w:rsid w:val="0028645F"/>
    <w:rsid w:val="002918EC"/>
    <w:rsid w:val="002B48FD"/>
    <w:rsid w:val="002B4AF2"/>
    <w:rsid w:val="002B4FA6"/>
    <w:rsid w:val="002C072C"/>
    <w:rsid w:val="002C1F6D"/>
    <w:rsid w:val="002C6316"/>
    <w:rsid w:val="002C7357"/>
    <w:rsid w:val="002C7C4A"/>
    <w:rsid w:val="002D6717"/>
    <w:rsid w:val="002D70BA"/>
    <w:rsid w:val="002D7229"/>
    <w:rsid w:val="002E53A3"/>
    <w:rsid w:val="00307072"/>
    <w:rsid w:val="00335ABA"/>
    <w:rsid w:val="0033605D"/>
    <w:rsid w:val="003417A4"/>
    <w:rsid w:val="00342B87"/>
    <w:rsid w:val="0034454F"/>
    <w:rsid w:val="003511C1"/>
    <w:rsid w:val="003520EA"/>
    <w:rsid w:val="0035589B"/>
    <w:rsid w:val="00364ACD"/>
    <w:rsid w:val="003668B7"/>
    <w:rsid w:val="00370A8B"/>
    <w:rsid w:val="00372918"/>
    <w:rsid w:val="00376ABC"/>
    <w:rsid w:val="00377077"/>
    <w:rsid w:val="003771B0"/>
    <w:rsid w:val="00381BB3"/>
    <w:rsid w:val="0038244F"/>
    <w:rsid w:val="00385D73"/>
    <w:rsid w:val="00391EC1"/>
    <w:rsid w:val="0039464A"/>
    <w:rsid w:val="00394D49"/>
    <w:rsid w:val="003974FB"/>
    <w:rsid w:val="003A4EAD"/>
    <w:rsid w:val="003A5CC4"/>
    <w:rsid w:val="003D365E"/>
    <w:rsid w:val="003D6241"/>
    <w:rsid w:val="003D6514"/>
    <w:rsid w:val="003D6F75"/>
    <w:rsid w:val="003E1E56"/>
    <w:rsid w:val="003E6600"/>
    <w:rsid w:val="003E7EBD"/>
    <w:rsid w:val="003F5340"/>
    <w:rsid w:val="00405107"/>
    <w:rsid w:val="0040532F"/>
    <w:rsid w:val="004155BE"/>
    <w:rsid w:val="00416D7A"/>
    <w:rsid w:val="004219B7"/>
    <w:rsid w:val="004219CC"/>
    <w:rsid w:val="004227F6"/>
    <w:rsid w:val="00424C85"/>
    <w:rsid w:val="00425520"/>
    <w:rsid w:val="00425567"/>
    <w:rsid w:val="00427D53"/>
    <w:rsid w:val="00435DFC"/>
    <w:rsid w:val="00441A8E"/>
    <w:rsid w:val="00444476"/>
    <w:rsid w:val="004458F8"/>
    <w:rsid w:val="00447014"/>
    <w:rsid w:val="004513FD"/>
    <w:rsid w:val="00452559"/>
    <w:rsid w:val="0045759C"/>
    <w:rsid w:val="00460574"/>
    <w:rsid w:val="00462E2A"/>
    <w:rsid w:val="004655F2"/>
    <w:rsid w:val="00470D74"/>
    <w:rsid w:val="004757ED"/>
    <w:rsid w:val="00480575"/>
    <w:rsid w:val="00481178"/>
    <w:rsid w:val="004831A6"/>
    <w:rsid w:val="00486102"/>
    <w:rsid w:val="0049697E"/>
    <w:rsid w:val="004A2225"/>
    <w:rsid w:val="004B3992"/>
    <w:rsid w:val="004B461A"/>
    <w:rsid w:val="004C2EC3"/>
    <w:rsid w:val="004D616B"/>
    <w:rsid w:val="004E1DA1"/>
    <w:rsid w:val="004E4E96"/>
    <w:rsid w:val="004E5A8A"/>
    <w:rsid w:val="004F0404"/>
    <w:rsid w:val="004F2216"/>
    <w:rsid w:val="004F40AD"/>
    <w:rsid w:val="004F5D30"/>
    <w:rsid w:val="004F679F"/>
    <w:rsid w:val="00500C49"/>
    <w:rsid w:val="00502678"/>
    <w:rsid w:val="0050301F"/>
    <w:rsid w:val="00504C6A"/>
    <w:rsid w:val="005105F8"/>
    <w:rsid w:val="00526BF6"/>
    <w:rsid w:val="0053097B"/>
    <w:rsid w:val="005338F2"/>
    <w:rsid w:val="00534D3A"/>
    <w:rsid w:val="00535DD6"/>
    <w:rsid w:val="00536F87"/>
    <w:rsid w:val="00537298"/>
    <w:rsid w:val="00537825"/>
    <w:rsid w:val="00537F26"/>
    <w:rsid w:val="0054135A"/>
    <w:rsid w:val="0055090C"/>
    <w:rsid w:val="0055148A"/>
    <w:rsid w:val="00556B8F"/>
    <w:rsid w:val="0055757A"/>
    <w:rsid w:val="00564F18"/>
    <w:rsid w:val="0057038C"/>
    <w:rsid w:val="00576A2A"/>
    <w:rsid w:val="00576D41"/>
    <w:rsid w:val="005802E0"/>
    <w:rsid w:val="00582C6A"/>
    <w:rsid w:val="00592193"/>
    <w:rsid w:val="00596027"/>
    <w:rsid w:val="005A1FD8"/>
    <w:rsid w:val="005A3D19"/>
    <w:rsid w:val="005C08D5"/>
    <w:rsid w:val="005C70E9"/>
    <w:rsid w:val="005D2C41"/>
    <w:rsid w:val="005D4855"/>
    <w:rsid w:val="005D7D33"/>
    <w:rsid w:val="005E4694"/>
    <w:rsid w:val="005E49F6"/>
    <w:rsid w:val="005E6C42"/>
    <w:rsid w:val="005F19C5"/>
    <w:rsid w:val="005F3697"/>
    <w:rsid w:val="005F5EAC"/>
    <w:rsid w:val="005F651F"/>
    <w:rsid w:val="006010A0"/>
    <w:rsid w:val="006022C3"/>
    <w:rsid w:val="00605632"/>
    <w:rsid w:val="00611865"/>
    <w:rsid w:val="00614677"/>
    <w:rsid w:val="00620628"/>
    <w:rsid w:val="006435BC"/>
    <w:rsid w:val="006444AC"/>
    <w:rsid w:val="00644B3E"/>
    <w:rsid w:val="00647A0C"/>
    <w:rsid w:val="00654A31"/>
    <w:rsid w:val="00664B4A"/>
    <w:rsid w:val="00665938"/>
    <w:rsid w:val="00670E4C"/>
    <w:rsid w:val="00670F6D"/>
    <w:rsid w:val="0067602E"/>
    <w:rsid w:val="00676F05"/>
    <w:rsid w:val="00677C58"/>
    <w:rsid w:val="00686751"/>
    <w:rsid w:val="0069098C"/>
    <w:rsid w:val="00693DDB"/>
    <w:rsid w:val="006A014D"/>
    <w:rsid w:val="006A10E2"/>
    <w:rsid w:val="006A5CE2"/>
    <w:rsid w:val="006A710E"/>
    <w:rsid w:val="006A754E"/>
    <w:rsid w:val="006B3AFE"/>
    <w:rsid w:val="006B5147"/>
    <w:rsid w:val="006C02A9"/>
    <w:rsid w:val="006D3A6F"/>
    <w:rsid w:val="006D78CA"/>
    <w:rsid w:val="006E2989"/>
    <w:rsid w:val="006E51D4"/>
    <w:rsid w:val="006E7AB9"/>
    <w:rsid w:val="007054FA"/>
    <w:rsid w:val="00710410"/>
    <w:rsid w:val="007107FE"/>
    <w:rsid w:val="00712742"/>
    <w:rsid w:val="00722D40"/>
    <w:rsid w:val="0072327B"/>
    <w:rsid w:val="007248EB"/>
    <w:rsid w:val="00726503"/>
    <w:rsid w:val="0073221B"/>
    <w:rsid w:val="0073785A"/>
    <w:rsid w:val="007436AA"/>
    <w:rsid w:val="007436B8"/>
    <w:rsid w:val="00743769"/>
    <w:rsid w:val="0075499D"/>
    <w:rsid w:val="007555F2"/>
    <w:rsid w:val="00763E3D"/>
    <w:rsid w:val="0076673F"/>
    <w:rsid w:val="007677B5"/>
    <w:rsid w:val="0077215C"/>
    <w:rsid w:val="00772EEA"/>
    <w:rsid w:val="0077785B"/>
    <w:rsid w:val="00781B68"/>
    <w:rsid w:val="00787572"/>
    <w:rsid w:val="00790CA7"/>
    <w:rsid w:val="007A0F1D"/>
    <w:rsid w:val="007A3A2B"/>
    <w:rsid w:val="007A4583"/>
    <w:rsid w:val="007B11B3"/>
    <w:rsid w:val="007B3B8C"/>
    <w:rsid w:val="007D58C3"/>
    <w:rsid w:val="007D59FD"/>
    <w:rsid w:val="007D5B5D"/>
    <w:rsid w:val="007E454E"/>
    <w:rsid w:val="007E4DD1"/>
    <w:rsid w:val="007E7075"/>
    <w:rsid w:val="007F519F"/>
    <w:rsid w:val="00800C10"/>
    <w:rsid w:val="0080193A"/>
    <w:rsid w:val="00806AF3"/>
    <w:rsid w:val="008106EA"/>
    <w:rsid w:val="00810815"/>
    <w:rsid w:val="00812BD2"/>
    <w:rsid w:val="008179B2"/>
    <w:rsid w:val="00824D63"/>
    <w:rsid w:val="0083585B"/>
    <w:rsid w:val="0084189D"/>
    <w:rsid w:val="00843521"/>
    <w:rsid w:val="00843C05"/>
    <w:rsid w:val="0084421C"/>
    <w:rsid w:val="008448C3"/>
    <w:rsid w:val="00845EA9"/>
    <w:rsid w:val="0084658D"/>
    <w:rsid w:val="00847FAA"/>
    <w:rsid w:val="00847FC3"/>
    <w:rsid w:val="0085418E"/>
    <w:rsid w:val="0085433B"/>
    <w:rsid w:val="008636E5"/>
    <w:rsid w:val="00877CF5"/>
    <w:rsid w:val="008811F2"/>
    <w:rsid w:val="00882F4C"/>
    <w:rsid w:val="008901BD"/>
    <w:rsid w:val="008952F9"/>
    <w:rsid w:val="008A0015"/>
    <w:rsid w:val="008A56BB"/>
    <w:rsid w:val="008A5AE7"/>
    <w:rsid w:val="008B073F"/>
    <w:rsid w:val="008B612B"/>
    <w:rsid w:val="008C24FF"/>
    <w:rsid w:val="008C7B84"/>
    <w:rsid w:val="008D15EE"/>
    <w:rsid w:val="008D5DC1"/>
    <w:rsid w:val="008E0E77"/>
    <w:rsid w:val="008E4BE6"/>
    <w:rsid w:val="008E5C38"/>
    <w:rsid w:val="008E76BE"/>
    <w:rsid w:val="008F03C6"/>
    <w:rsid w:val="008F0CDC"/>
    <w:rsid w:val="008F0F0D"/>
    <w:rsid w:val="008F2679"/>
    <w:rsid w:val="008F2A32"/>
    <w:rsid w:val="008F61E0"/>
    <w:rsid w:val="008F6CBE"/>
    <w:rsid w:val="008F7506"/>
    <w:rsid w:val="00907464"/>
    <w:rsid w:val="00910353"/>
    <w:rsid w:val="00915752"/>
    <w:rsid w:val="00920DC6"/>
    <w:rsid w:val="00930395"/>
    <w:rsid w:val="0093317B"/>
    <w:rsid w:val="00933A17"/>
    <w:rsid w:val="0095070C"/>
    <w:rsid w:val="00951811"/>
    <w:rsid w:val="00951F43"/>
    <w:rsid w:val="00960183"/>
    <w:rsid w:val="009618C5"/>
    <w:rsid w:val="00962BEA"/>
    <w:rsid w:val="00995558"/>
    <w:rsid w:val="009B6AD2"/>
    <w:rsid w:val="009B7CE3"/>
    <w:rsid w:val="009C3437"/>
    <w:rsid w:val="009C4017"/>
    <w:rsid w:val="009C5B80"/>
    <w:rsid w:val="009D2A05"/>
    <w:rsid w:val="009D428C"/>
    <w:rsid w:val="009E032C"/>
    <w:rsid w:val="009E3E9F"/>
    <w:rsid w:val="009F1E3E"/>
    <w:rsid w:val="009F6ED1"/>
    <w:rsid w:val="00A00689"/>
    <w:rsid w:val="00A03980"/>
    <w:rsid w:val="00A040E6"/>
    <w:rsid w:val="00A04C9A"/>
    <w:rsid w:val="00A1561A"/>
    <w:rsid w:val="00A21040"/>
    <w:rsid w:val="00A24BC9"/>
    <w:rsid w:val="00A33C3F"/>
    <w:rsid w:val="00A349EF"/>
    <w:rsid w:val="00A40ED5"/>
    <w:rsid w:val="00A4167F"/>
    <w:rsid w:val="00A42475"/>
    <w:rsid w:val="00A4520A"/>
    <w:rsid w:val="00A52A84"/>
    <w:rsid w:val="00A610F8"/>
    <w:rsid w:val="00A66D26"/>
    <w:rsid w:val="00A678F2"/>
    <w:rsid w:val="00A70A23"/>
    <w:rsid w:val="00A70DE0"/>
    <w:rsid w:val="00A71462"/>
    <w:rsid w:val="00A76711"/>
    <w:rsid w:val="00A8381D"/>
    <w:rsid w:val="00A84441"/>
    <w:rsid w:val="00A87368"/>
    <w:rsid w:val="00A907DE"/>
    <w:rsid w:val="00A9334C"/>
    <w:rsid w:val="00A93B9A"/>
    <w:rsid w:val="00A959F2"/>
    <w:rsid w:val="00A971CC"/>
    <w:rsid w:val="00A97451"/>
    <w:rsid w:val="00AA2728"/>
    <w:rsid w:val="00AA29D8"/>
    <w:rsid w:val="00AA2D6C"/>
    <w:rsid w:val="00AA41CE"/>
    <w:rsid w:val="00AA6D1C"/>
    <w:rsid w:val="00AA77C3"/>
    <w:rsid w:val="00AB5BBA"/>
    <w:rsid w:val="00AB7645"/>
    <w:rsid w:val="00AC37CA"/>
    <w:rsid w:val="00AC3960"/>
    <w:rsid w:val="00AC58E3"/>
    <w:rsid w:val="00AC5DBF"/>
    <w:rsid w:val="00AC693D"/>
    <w:rsid w:val="00AC7631"/>
    <w:rsid w:val="00AD1B31"/>
    <w:rsid w:val="00AD26B5"/>
    <w:rsid w:val="00AD7BBC"/>
    <w:rsid w:val="00AE531B"/>
    <w:rsid w:val="00AF144C"/>
    <w:rsid w:val="00AF74EE"/>
    <w:rsid w:val="00B02F9E"/>
    <w:rsid w:val="00B04F39"/>
    <w:rsid w:val="00B065EC"/>
    <w:rsid w:val="00B10913"/>
    <w:rsid w:val="00B177DD"/>
    <w:rsid w:val="00B30647"/>
    <w:rsid w:val="00B34243"/>
    <w:rsid w:val="00B34D41"/>
    <w:rsid w:val="00B36A13"/>
    <w:rsid w:val="00B409E8"/>
    <w:rsid w:val="00B42F86"/>
    <w:rsid w:val="00B430DC"/>
    <w:rsid w:val="00B53E76"/>
    <w:rsid w:val="00B5406B"/>
    <w:rsid w:val="00B55FE0"/>
    <w:rsid w:val="00B61548"/>
    <w:rsid w:val="00B61D13"/>
    <w:rsid w:val="00B6521C"/>
    <w:rsid w:val="00B65E93"/>
    <w:rsid w:val="00B66B76"/>
    <w:rsid w:val="00B73B64"/>
    <w:rsid w:val="00B76B8A"/>
    <w:rsid w:val="00B8561E"/>
    <w:rsid w:val="00B86A06"/>
    <w:rsid w:val="00B90ABF"/>
    <w:rsid w:val="00B90E49"/>
    <w:rsid w:val="00B91D9A"/>
    <w:rsid w:val="00B972C5"/>
    <w:rsid w:val="00BA6D24"/>
    <w:rsid w:val="00BA7700"/>
    <w:rsid w:val="00BB1E9E"/>
    <w:rsid w:val="00BD2801"/>
    <w:rsid w:val="00BD4976"/>
    <w:rsid w:val="00BF20FF"/>
    <w:rsid w:val="00BF3521"/>
    <w:rsid w:val="00C031F1"/>
    <w:rsid w:val="00C11ED8"/>
    <w:rsid w:val="00C15519"/>
    <w:rsid w:val="00C179AB"/>
    <w:rsid w:val="00C21787"/>
    <w:rsid w:val="00C23642"/>
    <w:rsid w:val="00C25FBC"/>
    <w:rsid w:val="00C307AD"/>
    <w:rsid w:val="00C33D48"/>
    <w:rsid w:val="00C428C3"/>
    <w:rsid w:val="00C478CC"/>
    <w:rsid w:val="00C5057F"/>
    <w:rsid w:val="00C5679A"/>
    <w:rsid w:val="00C60150"/>
    <w:rsid w:val="00C60A56"/>
    <w:rsid w:val="00C610F7"/>
    <w:rsid w:val="00C62299"/>
    <w:rsid w:val="00C63D6C"/>
    <w:rsid w:val="00C659BE"/>
    <w:rsid w:val="00C6610D"/>
    <w:rsid w:val="00C6782C"/>
    <w:rsid w:val="00C70CEB"/>
    <w:rsid w:val="00C70D96"/>
    <w:rsid w:val="00C7306B"/>
    <w:rsid w:val="00C7426F"/>
    <w:rsid w:val="00C774EF"/>
    <w:rsid w:val="00C8149E"/>
    <w:rsid w:val="00C82FDB"/>
    <w:rsid w:val="00C90AA9"/>
    <w:rsid w:val="00C92DF3"/>
    <w:rsid w:val="00C93CDD"/>
    <w:rsid w:val="00CA572D"/>
    <w:rsid w:val="00CA628B"/>
    <w:rsid w:val="00CB13B5"/>
    <w:rsid w:val="00CB1E22"/>
    <w:rsid w:val="00CB2D4A"/>
    <w:rsid w:val="00CC06D5"/>
    <w:rsid w:val="00CC5D81"/>
    <w:rsid w:val="00CD0638"/>
    <w:rsid w:val="00CD5603"/>
    <w:rsid w:val="00CE3362"/>
    <w:rsid w:val="00CE6B6B"/>
    <w:rsid w:val="00CE6D52"/>
    <w:rsid w:val="00CF061C"/>
    <w:rsid w:val="00CF20CA"/>
    <w:rsid w:val="00CF3B81"/>
    <w:rsid w:val="00CF459C"/>
    <w:rsid w:val="00CF4DB7"/>
    <w:rsid w:val="00CF6D01"/>
    <w:rsid w:val="00CF772C"/>
    <w:rsid w:val="00D06309"/>
    <w:rsid w:val="00D160BB"/>
    <w:rsid w:val="00D23BBD"/>
    <w:rsid w:val="00D3671D"/>
    <w:rsid w:val="00D41C2D"/>
    <w:rsid w:val="00D4470E"/>
    <w:rsid w:val="00D45CA9"/>
    <w:rsid w:val="00D4634E"/>
    <w:rsid w:val="00D53591"/>
    <w:rsid w:val="00D57E85"/>
    <w:rsid w:val="00D66356"/>
    <w:rsid w:val="00D71668"/>
    <w:rsid w:val="00D740CC"/>
    <w:rsid w:val="00D77540"/>
    <w:rsid w:val="00D811DA"/>
    <w:rsid w:val="00D91524"/>
    <w:rsid w:val="00D94C56"/>
    <w:rsid w:val="00DA304C"/>
    <w:rsid w:val="00DA31EF"/>
    <w:rsid w:val="00DA4D4B"/>
    <w:rsid w:val="00DA689C"/>
    <w:rsid w:val="00DB3A44"/>
    <w:rsid w:val="00DB6F90"/>
    <w:rsid w:val="00DC33B6"/>
    <w:rsid w:val="00DD0D88"/>
    <w:rsid w:val="00DD260F"/>
    <w:rsid w:val="00DE052D"/>
    <w:rsid w:val="00DE0A3A"/>
    <w:rsid w:val="00DE17C9"/>
    <w:rsid w:val="00DE2BCD"/>
    <w:rsid w:val="00DE591E"/>
    <w:rsid w:val="00DF0827"/>
    <w:rsid w:val="00DF11EE"/>
    <w:rsid w:val="00DF1CBD"/>
    <w:rsid w:val="00DF48F4"/>
    <w:rsid w:val="00DF5962"/>
    <w:rsid w:val="00DF68B2"/>
    <w:rsid w:val="00E02266"/>
    <w:rsid w:val="00E077D4"/>
    <w:rsid w:val="00E11502"/>
    <w:rsid w:val="00E11B4E"/>
    <w:rsid w:val="00E1397D"/>
    <w:rsid w:val="00E14A34"/>
    <w:rsid w:val="00E23D57"/>
    <w:rsid w:val="00E248F9"/>
    <w:rsid w:val="00E253B1"/>
    <w:rsid w:val="00E25D95"/>
    <w:rsid w:val="00E27D1F"/>
    <w:rsid w:val="00E30D18"/>
    <w:rsid w:val="00E33844"/>
    <w:rsid w:val="00E35405"/>
    <w:rsid w:val="00E3559E"/>
    <w:rsid w:val="00E37F0B"/>
    <w:rsid w:val="00E45AFA"/>
    <w:rsid w:val="00E467F5"/>
    <w:rsid w:val="00E5412A"/>
    <w:rsid w:val="00E5433B"/>
    <w:rsid w:val="00E57403"/>
    <w:rsid w:val="00E6052D"/>
    <w:rsid w:val="00E636C1"/>
    <w:rsid w:val="00E641AF"/>
    <w:rsid w:val="00E70170"/>
    <w:rsid w:val="00E7034C"/>
    <w:rsid w:val="00E74329"/>
    <w:rsid w:val="00E8149B"/>
    <w:rsid w:val="00E83011"/>
    <w:rsid w:val="00E853E5"/>
    <w:rsid w:val="00E95611"/>
    <w:rsid w:val="00E95AA2"/>
    <w:rsid w:val="00EA3DBE"/>
    <w:rsid w:val="00EB0F95"/>
    <w:rsid w:val="00EB34C6"/>
    <w:rsid w:val="00EB3814"/>
    <w:rsid w:val="00ED0507"/>
    <w:rsid w:val="00ED51C8"/>
    <w:rsid w:val="00ED54FD"/>
    <w:rsid w:val="00EF5094"/>
    <w:rsid w:val="00F15337"/>
    <w:rsid w:val="00F25845"/>
    <w:rsid w:val="00F27949"/>
    <w:rsid w:val="00F36EBC"/>
    <w:rsid w:val="00F37553"/>
    <w:rsid w:val="00F44FF9"/>
    <w:rsid w:val="00F44FFD"/>
    <w:rsid w:val="00F4539F"/>
    <w:rsid w:val="00F50EF9"/>
    <w:rsid w:val="00F535FA"/>
    <w:rsid w:val="00F53E75"/>
    <w:rsid w:val="00F60776"/>
    <w:rsid w:val="00F626C6"/>
    <w:rsid w:val="00F666A9"/>
    <w:rsid w:val="00F71F50"/>
    <w:rsid w:val="00F76590"/>
    <w:rsid w:val="00F823C1"/>
    <w:rsid w:val="00F91368"/>
    <w:rsid w:val="00F91C60"/>
    <w:rsid w:val="00F91F9E"/>
    <w:rsid w:val="00F93177"/>
    <w:rsid w:val="00FA1862"/>
    <w:rsid w:val="00FA29A6"/>
    <w:rsid w:val="00FA5709"/>
    <w:rsid w:val="00FA7C44"/>
    <w:rsid w:val="00FB6820"/>
    <w:rsid w:val="00FB6E9A"/>
    <w:rsid w:val="00FC3F7D"/>
    <w:rsid w:val="00FC711C"/>
    <w:rsid w:val="00FC7C38"/>
    <w:rsid w:val="00FD6074"/>
    <w:rsid w:val="00FD7110"/>
    <w:rsid w:val="00FE244C"/>
    <w:rsid w:val="00FE3D9B"/>
    <w:rsid w:val="00FE4CE9"/>
    <w:rsid w:val="00FE4EA9"/>
    <w:rsid w:val="00FE6341"/>
    <w:rsid w:val="00FF0FBA"/>
    <w:rsid w:val="00FF1078"/>
    <w:rsid w:val="00FF4AE0"/>
    <w:rsid w:val="00FF5247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2F9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55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F0F0D"/>
    <w:pPr>
      <w:keepNext/>
      <w:jc w:val="right"/>
      <w:outlineLvl w:val="3"/>
    </w:pPr>
    <w:rPr>
      <w:szCs w:val="20"/>
      <w:lang w:val="sr-Cyrl-CS" w:eastAsia="en-US"/>
    </w:rPr>
  </w:style>
  <w:style w:type="paragraph" w:styleId="Heading5">
    <w:name w:val="heading 5"/>
    <w:basedOn w:val="Normal"/>
    <w:next w:val="Normal"/>
    <w:qFormat/>
    <w:rsid w:val="00CD5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19CC"/>
    <w:pPr>
      <w:keepNext/>
      <w:jc w:val="center"/>
      <w:outlineLvl w:val="5"/>
    </w:pPr>
    <w:rPr>
      <w:rFonts w:ascii="Arial" w:hAnsi="Arial"/>
      <w:sz w:val="28"/>
      <w:szCs w:val="20"/>
      <w:lang w:val="sr-Cyrl-CS" w:eastAsia="en-US"/>
    </w:rPr>
  </w:style>
  <w:style w:type="paragraph" w:styleId="Heading7">
    <w:name w:val="heading 7"/>
    <w:basedOn w:val="Normal"/>
    <w:next w:val="Normal"/>
    <w:qFormat/>
    <w:rsid w:val="00E14A34"/>
    <w:pPr>
      <w:keepNext/>
      <w:ind w:firstLine="360"/>
      <w:outlineLvl w:val="6"/>
    </w:pPr>
    <w:rPr>
      <w:rFonts w:ascii="Cir Helv" w:hAnsi="Cir Helv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CB1E22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26BF6"/>
    <w:rPr>
      <w:color w:val="0000FF"/>
      <w:u w:val="single"/>
    </w:rPr>
  </w:style>
  <w:style w:type="paragraph" w:styleId="BodyText3">
    <w:name w:val="Body Text 3"/>
    <w:basedOn w:val="Normal"/>
    <w:rsid w:val="007555F2"/>
    <w:pPr>
      <w:spacing w:line="360" w:lineRule="auto"/>
      <w:jc w:val="both"/>
    </w:pPr>
    <w:rPr>
      <w:rFonts w:ascii="Century Gothic" w:hAnsi="Century Gothic" w:cs="Tahoma"/>
      <w:i/>
      <w:iCs/>
      <w:szCs w:val="20"/>
      <w:lang w:val="sr-Cyrl-CS" w:eastAsia="en-US"/>
    </w:rPr>
  </w:style>
  <w:style w:type="paragraph" w:styleId="BodyText2">
    <w:name w:val="Body Text 2"/>
    <w:basedOn w:val="Normal"/>
    <w:rsid w:val="00C307AD"/>
    <w:pPr>
      <w:spacing w:after="120" w:line="480" w:lineRule="auto"/>
    </w:pPr>
  </w:style>
  <w:style w:type="paragraph" w:styleId="BodyText">
    <w:name w:val="Body Text"/>
    <w:basedOn w:val="Normal"/>
    <w:rsid w:val="00CD5603"/>
    <w:pPr>
      <w:spacing w:after="120"/>
    </w:pPr>
  </w:style>
  <w:style w:type="paragraph" w:styleId="Caption">
    <w:name w:val="caption"/>
    <w:basedOn w:val="Normal"/>
    <w:next w:val="Normal"/>
    <w:qFormat/>
    <w:rsid w:val="00AA77C3"/>
    <w:rPr>
      <w:rFonts w:ascii="Century Gothic" w:hAnsi="Century Gothic"/>
      <w:b/>
      <w:bCs/>
      <w:i/>
      <w:iCs/>
      <w:sz w:val="16"/>
      <w:szCs w:val="20"/>
      <w:lang w:val="sr-Cyrl-CS" w:eastAsia="en-US"/>
    </w:rPr>
  </w:style>
  <w:style w:type="paragraph" w:styleId="Header">
    <w:name w:val="header"/>
    <w:basedOn w:val="Normal"/>
    <w:rsid w:val="007D59FD"/>
    <w:pPr>
      <w:tabs>
        <w:tab w:val="center" w:pos="4536"/>
        <w:tab w:val="right" w:pos="9072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AC396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42B87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8A5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Racunovodstvo</cp:lastModifiedBy>
  <cp:revision>4</cp:revision>
  <cp:lastPrinted>2017-05-11T09:41:00Z</cp:lastPrinted>
  <dcterms:created xsi:type="dcterms:W3CDTF">2016-04-12T09:07:00Z</dcterms:created>
  <dcterms:modified xsi:type="dcterms:W3CDTF">2017-05-11T09:42:00Z</dcterms:modified>
</cp:coreProperties>
</file>